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8F" w:rsidRDefault="00A5628F" w:rsidP="00A5628F">
      <w:pPr>
        <w:tabs>
          <w:tab w:val="left" w:pos="-2268"/>
        </w:tabs>
        <w:jc w:val="right"/>
        <w:rPr>
          <w:szCs w:val="24"/>
        </w:rPr>
      </w:pPr>
      <w:r>
        <w:rPr>
          <w:szCs w:val="24"/>
        </w:rPr>
        <w:t>1 priedas</w:t>
      </w:r>
    </w:p>
    <w:p w:rsidR="00A5628F" w:rsidRDefault="00A5628F" w:rsidP="00A5628F">
      <w:pPr>
        <w:tabs>
          <w:tab w:val="left" w:pos="-2268"/>
        </w:tabs>
        <w:jc w:val="right"/>
        <w:rPr>
          <w:szCs w:val="24"/>
        </w:rPr>
      </w:pPr>
    </w:p>
    <w:p w:rsidR="00A5628F" w:rsidRDefault="00A5628F" w:rsidP="00A5628F">
      <w:pPr>
        <w:tabs>
          <w:tab w:val="left" w:pos="-2268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DALYVIO PARAIŠKA</w:t>
      </w:r>
    </w:p>
    <w:p w:rsidR="00A5628F" w:rsidRDefault="00A5628F" w:rsidP="00A5628F">
      <w:pPr>
        <w:tabs>
          <w:tab w:val="left" w:pos="-2268"/>
        </w:tabs>
        <w:spacing w:line="36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Application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form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350"/>
      </w:tblGrid>
      <w:tr w:rsidR="00A5628F" w:rsidTr="00A562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Student</w:t>
            </w:r>
            <w:proofErr w:type="spellEnd"/>
            <w:r>
              <w:rPr>
                <w:szCs w:val="24"/>
              </w:rPr>
              <w:t xml:space="preserve"> name(s)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surname</w:t>
            </w:r>
            <w:proofErr w:type="spellEnd"/>
            <w:r>
              <w:rPr>
                <w:szCs w:val="24"/>
              </w:rPr>
              <w:t>(s)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</w:p>
        </w:tc>
      </w:tr>
      <w:tr w:rsidR="00A5628F" w:rsidTr="00A562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Grade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</w:p>
        </w:tc>
      </w:tr>
      <w:tr w:rsidR="00A5628F" w:rsidTr="00A562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Country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School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</w:p>
        </w:tc>
      </w:tr>
      <w:tr w:rsidR="00A5628F" w:rsidTr="00A562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Supervisor</w:t>
            </w:r>
            <w:proofErr w:type="spellEnd"/>
            <w:r>
              <w:rPr>
                <w:szCs w:val="24"/>
              </w:rPr>
              <w:t xml:space="preserve">(s) </w:t>
            </w:r>
          </w:p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Teaching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subject</w:t>
            </w:r>
            <w:proofErr w:type="spellEnd"/>
          </w:p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Qualification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category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</w:t>
            </w:r>
            <w:proofErr w:type="spellStart"/>
            <w:r>
              <w:rPr>
                <w:szCs w:val="24"/>
              </w:rPr>
              <w:t>mail</w:t>
            </w:r>
            <w:proofErr w:type="spellEnd"/>
          </w:p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Telephone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number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</w:p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</w:p>
        </w:tc>
      </w:tr>
      <w:tr w:rsidR="00A5628F" w:rsidTr="00A562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Presentation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title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summary</w:t>
            </w:r>
            <w:proofErr w:type="spellEnd"/>
            <w:r>
              <w:rPr>
                <w:szCs w:val="24"/>
              </w:rPr>
              <w:t xml:space="preserve"> (3-4 </w:t>
            </w:r>
            <w:proofErr w:type="spellStart"/>
            <w:r>
              <w:rPr>
                <w:szCs w:val="24"/>
              </w:rPr>
              <w:t>sentences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F" w:rsidRDefault="00A5628F">
            <w:pPr>
              <w:spacing w:line="360" w:lineRule="auto"/>
              <w:ind w:left="360"/>
              <w:jc w:val="both"/>
              <w:rPr>
                <w:szCs w:val="24"/>
              </w:rPr>
            </w:pPr>
          </w:p>
        </w:tc>
      </w:tr>
      <w:tr w:rsidR="00A5628F" w:rsidTr="00A5628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Remarks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F" w:rsidRDefault="00A5628F">
            <w:pPr>
              <w:tabs>
                <w:tab w:val="left" w:pos="-2268"/>
              </w:tabs>
              <w:spacing w:line="360" w:lineRule="auto"/>
              <w:rPr>
                <w:szCs w:val="24"/>
              </w:rPr>
            </w:pPr>
          </w:p>
        </w:tc>
      </w:tr>
    </w:tbl>
    <w:p w:rsidR="00A5628F" w:rsidRDefault="00A5628F" w:rsidP="00A5628F">
      <w:pPr>
        <w:rPr>
          <w:rFonts w:ascii="Calibri" w:hAnsi="Calibri"/>
          <w:sz w:val="20"/>
          <w:szCs w:val="20"/>
        </w:rPr>
      </w:pPr>
    </w:p>
    <w:p w:rsidR="00A5628F" w:rsidRDefault="00A5628F" w:rsidP="00A5628F">
      <w:pPr>
        <w:tabs>
          <w:tab w:val="left" w:pos="-2268"/>
        </w:tabs>
        <w:jc w:val="center"/>
        <w:rPr>
          <w:b/>
          <w:szCs w:val="24"/>
        </w:rPr>
      </w:pPr>
    </w:p>
    <w:p w:rsidR="00A5628F" w:rsidRDefault="00A5628F" w:rsidP="00A5628F">
      <w:pPr>
        <w:tabs>
          <w:tab w:val="left" w:pos="-2268"/>
        </w:tabs>
        <w:jc w:val="center"/>
        <w:rPr>
          <w:b/>
          <w:szCs w:val="24"/>
        </w:rPr>
      </w:pPr>
    </w:p>
    <w:p w:rsidR="00A5628F" w:rsidRDefault="00A5628F" w:rsidP="00A5628F">
      <w:pPr>
        <w:jc w:val="both"/>
        <w:rPr>
          <w:szCs w:val="24"/>
        </w:rPr>
      </w:pPr>
    </w:p>
    <w:p w:rsidR="00A5628F" w:rsidRDefault="00A5628F" w:rsidP="00A5628F">
      <w:pPr>
        <w:jc w:val="both"/>
        <w:rPr>
          <w:szCs w:val="24"/>
        </w:rPr>
      </w:pPr>
    </w:p>
    <w:p w:rsidR="00A5628F" w:rsidRDefault="00A5628F" w:rsidP="00A5628F">
      <w:r>
        <w:rPr>
          <w:noProof/>
          <w:lang w:eastAsia="lt-LT"/>
        </w:rPr>
        <w:drawing>
          <wp:inline distT="0" distB="0" distL="0" distR="0">
            <wp:extent cx="5495925" cy="333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9" t="22359" r="32925" b="7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D4" w:rsidRDefault="006D59D4">
      <w:bookmarkStart w:id="0" w:name="_GoBack"/>
      <w:bookmarkEnd w:id="0"/>
    </w:p>
    <w:sectPr w:rsidR="006D59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B5"/>
    <w:rsid w:val="005F59B5"/>
    <w:rsid w:val="006D59D4"/>
    <w:rsid w:val="00A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A892-C9A4-4914-A9B1-CA81EAE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62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Radzvilavičienė</dc:creator>
  <cp:keywords/>
  <dc:description/>
  <cp:lastModifiedBy>Oksana Radzvilavičienė</cp:lastModifiedBy>
  <cp:revision>3</cp:revision>
  <dcterms:created xsi:type="dcterms:W3CDTF">2019-12-05T06:56:00Z</dcterms:created>
  <dcterms:modified xsi:type="dcterms:W3CDTF">2019-12-05T06:56:00Z</dcterms:modified>
</cp:coreProperties>
</file>