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F1" w:rsidRPr="00122B0C" w:rsidRDefault="00191DF1" w:rsidP="00DC57B8">
      <w:pPr>
        <w:spacing w:after="0" w:line="240" w:lineRule="auto"/>
        <w:ind w:firstLine="5529"/>
        <w:rPr>
          <w:rFonts w:ascii="Times New Roman" w:hAnsi="Times New Roman" w:cs="Times New Roman"/>
          <w:sz w:val="24"/>
          <w:szCs w:val="24"/>
        </w:rPr>
      </w:pPr>
      <w:bookmarkStart w:id="0" w:name="_GoBack"/>
      <w:bookmarkEnd w:id="0"/>
      <w:r w:rsidRPr="00122B0C">
        <w:rPr>
          <w:rFonts w:ascii="Times New Roman" w:hAnsi="Times New Roman" w:cs="Times New Roman"/>
          <w:sz w:val="24"/>
          <w:szCs w:val="24"/>
        </w:rPr>
        <w:t>PATVIRTINTA</w:t>
      </w:r>
    </w:p>
    <w:p w:rsidR="00191DF1" w:rsidRPr="00122B0C" w:rsidRDefault="00191DF1" w:rsidP="00DC57B8">
      <w:pPr>
        <w:spacing w:after="0" w:line="240" w:lineRule="auto"/>
        <w:ind w:left="5529"/>
        <w:rPr>
          <w:rFonts w:ascii="Times New Roman" w:hAnsi="Times New Roman" w:cs="Times New Roman"/>
          <w:sz w:val="24"/>
          <w:szCs w:val="24"/>
        </w:rPr>
      </w:pPr>
      <w:r w:rsidRPr="00122B0C">
        <w:rPr>
          <w:rFonts w:ascii="Times New Roman" w:hAnsi="Times New Roman" w:cs="Times New Roman"/>
          <w:sz w:val="24"/>
          <w:szCs w:val="24"/>
        </w:rPr>
        <w:t xml:space="preserve">Prienų r. savivaldybės administracijos </w:t>
      </w:r>
    </w:p>
    <w:p w:rsidR="00191DF1" w:rsidRPr="00122B0C" w:rsidRDefault="00191DF1" w:rsidP="00DC57B8">
      <w:pPr>
        <w:spacing w:after="0" w:line="240" w:lineRule="auto"/>
        <w:ind w:left="5529"/>
        <w:rPr>
          <w:rFonts w:ascii="Times New Roman" w:hAnsi="Times New Roman" w:cs="Times New Roman"/>
          <w:sz w:val="24"/>
          <w:szCs w:val="24"/>
        </w:rPr>
      </w:pPr>
      <w:r w:rsidRPr="00122B0C">
        <w:rPr>
          <w:rFonts w:ascii="Times New Roman" w:hAnsi="Times New Roman" w:cs="Times New Roman"/>
          <w:sz w:val="24"/>
          <w:szCs w:val="24"/>
        </w:rPr>
        <w:t>Švietimo ir sporto skyriaus vedėjo</w:t>
      </w:r>
    </w:p>
    <w:p w:rsidR="00191DF1" w:rsidRPr="00122B0C" w:rsidRDefault="00191DF1" w:rsidP="00DC57B8">
      <w:pPr>
        <w:spacing w:after="0" w:line="240" w:lineRule="auto"/>
        <w:ind w:firstLine="5529"/>
        <w:rPr>
          <w:rFonts w:ascii="Times New Roman" w:hAnsi="Times New Roman" w:cs="Times New Roman"/>
          <w:sz w:val="24"/>
          <w:szCs w:val="24"/>
        </w:rPr>
      </w:pPr>
      <w:r w:rsidRPr="00122B0C">
        <w:rPr>
          <w:rFonts w:ascii="Times New Roman" w:hAnsi="Times New Roman" w:cs="Times New Roman"/>
          <w:sz w:val="24"/>
          <w:szCs w:val="24"/>
        </w:rPr>
        <w:t xml:space="preserve">2022 m. </w:t>
      </w:r>
      <w:r w:rsidR="00D05E5D" w:rsidRPr="00122B0C">
        <w:rPr>
          <w:rFonts w:ascii="Times New Roman" w:hAnsi="Times New Roman" w:cs="Times New Roman"/>
          <w:sz w:val="24"/>
          <w:szCs w:val="24"/>
        </w:rPr>
        <w:t xml:space="preserve">vasario </w:t>
      </w:r>
      <w:r w:rsidR="00AF56DC">
        <w:rPr>
          <w:rFonts w:ascii="Times New Roman" w:hAnsi="Times New Roman" w:cs="Times New Roman"/>
          <w:sz w:val="24"/>
          <w:szCs w:val="24"/>
        </w:rPr>
        <w:t>22</w:t>
      </w:r>
      <w:r w:rsidRPr="00122B0C">
        <w:rPr>
          <w:rFonts w:ascii="Times New Roman" w:hAnsi="Times New Roman" w:cs="Times New Roman"/>
          <w:sz w:val="24"/>
          <w:szCs w:val="24"/>
        </w:rPr>
        <w:t xml:space="preserve"> d.</w:t>
      </w:r>
    </w:p>
    <w:p w:rsidR="00191DF1" w:rsidRPr="00122B0C" w:rsidRDefault="00191DF1" w:rsidP="00DC57B8">
      <w:pPr>
        <w:spacing w:after="0" w:line="240" w:lineRule="auto"/>
        <w:ind w:firstLine="5529"/>
        <w:rPr>
          <w:rFonts w:ascii="Times New Roman" w:hAnsi="Times New Roman" w:cs="Times New Roman"/>
          <w:sz w:val="24"/>
          <w:szCs w:val="24"/>
        </w:rPr>
      </w:pPr>
      <w:r w:rsidRPr="00122B0C">
        <w:rPr>
          <w:rFonts w:ascii="Times New Roman" w:hAnsi="Times New Roman" w:cs="Times New Roman"/>
          <w:sz w:val="24"/>
          <w:szCs w:val="24"/>
        </w:rPr>
        <w:t xml:space="preserve">įsakymu Nr. </w:t>
      </w:r>
      <w:r w:rsidR="00AF56DC">
        <w:rPr>
          <w:rFonts w:ascii="Times New Roman" w:hAnsi="Times New Roman" w:cs="Times New Roman"/>
          <w:sz w:val="24"/>
          <w:szCs w:val="24"/>
        </w:rPr>
        <w:t>STĮ-31</w:t>
      </w:r>
    </w:p>
    <w:p w:rsidR="00191DF1" w:rsidRPr="00122B0C" w:rsidRDefault="00191DF1" w:rsidP="00DC57B8">
      <w:pPr>
        <w:tabs>
          <w:tab w:val="left" w:pos="1247"/>
        </w:tabs>
        <w:spacing w:after="20" w:line="240" w:lineRule="auto"/>
        <w:jc w:val="center"/>
        <w:rPr>
          <w:rFonts w:ascii="Times New Roman" w:hAnsi="Times New Roman" w:cs="Times New Roman"/>
          <w:b/>
          <w:bCs/>
          <w:sz w:val="24"/>
          <w:szCs w:val="24"/>
        </w:rPr>
      </w:pPr>
    </w:p>
    <w:p w:rsidR="00191DF1" w:rsidRPr="00122B0C" w:rsidRDefault="00191DF1" w:rsidP="00DC57B8">
      <w:pPr>
        <w:tabs>
          <w:tab w:val="left" w:pos="1247"/>
        </w:tabs>
        <w:spacing w:after="20" w:line="240" w:lineRule="auto"/>
        <w:jc w:val="center"/>
        <w:rPr>
          <w:rFonts w:ascii="Times New Roman" w:hAnsi="Times New Roman" w:cs="Times New Roman"/>
          <w:b/>
          <w:bCs/>
          <w:sz w:val="24"/>
          <w:szCs w:val="24"/>
        </w:rPr>
      </w:pPr>
    </w:p>
    <w:p w:rsidR="009967E8" w:rsidRPr="00122B0C" w:rsidRDefault="0093688C" w:rsidP="00DC57B8">
      <w:pPr>
        <w:tabs>
          <w:tab w:val="left" w:pos="1247"/>
        </w:tabs>
        <w:spacing w:after="20" w:line="240" w:lineRule="auto"/>
        <w:jc w:val="center"/>
        <w:rPr>
          <w:rFonts w:ascii="Times New Roman" w:hAnsi="Times New Roman" w:cs="Times New Roman"/>
          <w:b/>
          <w:bCs/>
          <w:sz w:val="24"/>
          <w:szCs w:val="24"/>
        </w:rPr>
      </w:pPr>
      <w:r w:rsidRPr="00122B0C">
        <w:rPr>
          <w:rFonts w:ascii="Times New Roman" w:hAnsi="Times New Roman" w:cs="Times New Roman"/>
          <w:b/>
          <w:bCs/>
          <w:sz w:val="24"/>
          <w:szCs w:val="24"/>
        </w:rPr>
        <w:t>RAJONINI</w:t>
      </w:r>
      <w:r w:rsidR="002C3BC8" w:rsidRPr="00122B0C">
        <w:rPr>
          <w:rFonts w:ascii="Times New Roman" w:hAnsi="Times New Roman" w:cs="Times New Roman"/>
          <w:b/>
          <w:bCs/>
          <w:sz w:val="24"/>
          <w:szCs w:val="24"/>
        </w:rPr>
        <w:t>O</w:t>
      </w:r>
      <w:r w:rsidR="00122B0C" w:rsidRPr="00122B0C">
        <w:rPr>
          <w:rFonts w:ascii="Times New Roman" w:hAnsi="Times New Roman" w:cs="Times New Roman"/>
          <w:b/>
          <w:bCs/>
          <w:sz w:val="24"/>
          <w:szCs w:val="24"/>
        </w:rPr>
        <w:t xml:space="preserve"> </w:t>
      </w:r>
      <w:r w:rsidR="00845514" w:rsidRPr="00122B0C">
        <w:rPr>
          <w:rFonts w:ascii="Times New Roman" w:hAnsi="Times New Roman" w:cs="Times New Roman"/>
          <w:b/>
          <w:bCs/>
          <w:sz w:val="24"/>
          <w:szCs w:val="24"/>
        </w:rPr>
        <w:t>MOKINIŲ</w:t>
      </w:r>
      <w:r w:rsidR="00784A03" w:rsidRPr="00122B0C">
        <w:rPr>
          <w:rFonts w:ascii="Times New Roman" w:hAnsi="Times New Roman" w:cs="Times New Roman"/>
          <w:b/>
          <w:bCs/>
          <w:sz w:val="24"/>
          <w:szCs w:val="24"/>
        </w:rPr>
        <w:t xml:space="preserve"> KŪRYB</w:t>
      </w:r>
      <w:r w:rsidR="00A8076F" w:rsidRPr="00122B0C">
        <w:rPr>
          <w:rFonts w:ascii="Times New Roman" w:hAnsi="Times New Roman" w:cs="Times New Roman"/>
          <w:b/>
          <w:bCs/>
          <w:sz w:val="24"/>
          <w:szCs w:val="24"/>
        </w:rPr>
        <w:t>INIŲ DARBŲ</w:t>
      </w:r>
      <w:r w:rsidR="00E54250" w:rsidRPr="00122B0C">
        <w:rPr>
          <w:rFonts w:ascii="Times New Roman" w:hAnsi="Times New Roman" w:cs="Times New Roman"/>
          <w:b/>
          <w:bCs/>
          <w:sz w:val="24"/>
          <w:szCs w:val="24"/>
        </w:rPr>
        <w:t xml:space="preserve"> KONKURS</w:t>
      </w:r>
      <w:r w:rsidR="002C3BC8" w:rsidRPr="00122B0C">
        <w:rPr>
          <w:rFonts w:ascii="Times New Roman" w:hAnsi="Times New Roman" w:cs="Times New Roman"/>
          <w:b/>
          <w:bCs/>
          <w:sz w:val="24"/>
          <w:szCs w:val="24"/>
        </w:rPr>
        <w:t>O</w:t>
      </w:r>
    </w:p>
    <w:p w:rsidR="00A56E36" w:rsidRPr="00122B0C" w:rsidRDefault="00627E83" w:rsidP="00DC57B8">
      <w:pPr>
        <w:tabs>
          <w:tab w:val="left" w:pos="1247"/>
        </w:tabs>
        <w:spacing w:after="0" w:line="240" w:lineRule="auto"/>
        <w:jc w:val="center"/>
        <w:rPr>
          <w:rFonts w:ascii="Times New Roman" w:hAnsi="Times New Roman" w:cs="Times New Roman"/>
          <w:b/>
          <w:bCs/>
          <w:sz w:val="24"/>
          <w:szCs w:val="24"/>
        </w:rPr>
      </w:pPr>
      <w:r w:rsidRPr="00122B0C">
        <w:rPr>
          <w:rFonts w:ascii="Times New Roman" w:hAnsi="Times New Roman" w:cs="Times New Roman"/>
          <w:b/>
          <w:bCs/>
          <w:sz w:val="24"/>
          <w:szCs w:val="24"/>
        </w:rPr>
        <w:t>„</w:t>
      </w:r>
      <w:r w:rsidR="00784A03" w:rsidRPr="00122B0C">
        <w:rPr>
          <w:rFonts w:ascii="Times New Roman" w:hAnsi="Times New Roman" w:cs="Times New Roman"/>
          <w:b/>
          <w:bCs/>
          <w:sz w:val="24"/>
          <w:szCs w:val="24"/>
        </w:rPr>
        <w:t>PAVASARIO SPALVOS</w:t>
      </w:r>
      <w:r w:rsidR="00A458A6" w:rsidRPr="00122B0C">
        <w:rPr>
          <w:rFonts w:ascii="Times New Roman" w:hAnsi="Times New Roman" w:cs="Times New Roman"/>
          <w:b/>
          <w:bCs/>
          <w:sz w:val="24"/>
          <w:szCs w:val="24"/>
        </w:rPr>
        <w:t xml:space="preserve"> 2022</w:t>
      </w:r>
      <w:r w:rsidR="009967E8" w:rsidRPr="00122B0C">
        <w:rPr>
          <w:rFonts w:ascii="Times New Roman" w:hAnsi="Times New Roman" w:cs="Times New Roman"/>
          <w:b/>
          <w:bCs/>
          <w:sz w:val="24"/>
          <w:szCs w:val="24"/>
        </w:rPr>
        <w:t>“</w:t>
      </w:r>
    </w:p>
    <w:p w:rsidR="009967E8" w:rsidRPr="00122B0C" w:rsidRDefault="009967E8" w:rsidP="00DC57B8">
      <w:pPr>
        <w:tabs>
          <w:tab w:val="left" w:pos="1247"/>
        </w:tabs>
        <w:spacing w:after="0" w:line="240" w:lineRule="auto"/>
        <w:jc w:val="center"/>
        <w:rPr>
          <w:rFonts w:ascii="Times New Roman" w:hAnsi="Times New Roman" w:cs="Times New Roman"/>
          <w:b/>
          <w:bCs/>
          <w:sz w:val="24"/>
          <w:szCs w:val="24"/>
        </w:rPr>
      </w:pPr>
      <w:r w:rsidRPr="00122B0C">
        <w:rPr>
          <w:rFonts w:ascii="Times New Roman" w:hAnsi="Times New Roman" w:cs="Times New Roman"/>
          <w:b/>
          <w:bCs/>
          <w:sz w:val="24"/>
          <w:szCs w:val="24"/>
        </w:rPr>
        <w:t>NUOSTATAI</w:t>
      </w:r>
    </w:p>
    <w:p w:rsidR="009967E8" w:rsidRPr="00122B0C" w:rsidRDefault="009967E8" w:rsidP="00DC57B8">
      <w:pPr>
        <w:tabs>
          <w:tab w:val="left" w:pos="1247"/>
        </w:tabs>
        <w:spacing w:after="0" w:line="240" w:lineRule="auto"/>
        <w:rPr>
          <w:rFonts w:ascii="Times New Roman" w:hAnsi="Times New Roman" w:cs="Times New Roman"/>
          <w:b/>
          <w:bCs/>
          <w:sz w:val="24"/>
          <w:szCs w:val="24"/>
        </w:rPr>
      </w:pPr>
    </w:p>
    <w:p w:rsidR="00F762D8" w:rsidRPr="00122B0C" w:rsidRDefault="00F762D8" w:rsidP="00DC57B8">
      <w:pPr>
        <w:tabs>
          <w:tab w:val="left" w:pos="1247"/>
        </w:tabs>
        <w:spacing w:after="0" w:line="240" w:lineRule="auto"/>
        <w:rPr>
          <w:rFonts w:ascii="Times New Roman" w:hAnsi="Times New Roman" w:cs="Times New Roman"/>
          <w:b/>
          <w:bCs/>
          <w:sz w:val="24"/>
          <w:szCs w:val="24"/>
        </w:rPr>
      </w:pPr>
    </w:p>
    <w:p w:rsidR="00627E83" w:rsidRPr="00122B0C" w:rsidRDefault="00627E83" w:rsidP="00DC57B8">
      <w:pPr>
        <w:pStyle w:val="Betarp"/>
        <w:jc w:val="center"/>
        <w:rPr>
          <w:rFonts w:ascii="Times New Roman" w:hAnsi="Times New Roman" w:cs="Times New Roman"/>
          <w:b/>
          <w:sz w:val="24"/>
          <w:szCs w:val="24"/>
        </w:rPr>
      </w:pPr>
      <w:r w:rsidRPr="00122B0C">
        <w:rPr>
          <w:rFonts w:ascii="Times New Roman" w:hAnsi="Times New Roman" w:cs="Times New Roman"/>
          <w:b/>
          <w:sz w:val="24"/>
          <w:szCs w:val="24"/>
        </w:rPr>
        <w:t>I SKYRIUS</w:t>
      </w:r>
    </w:p>
    <w:p w:rsidR="009967E8" w:rsidRPr="00122B0C" w:rsidRDefault="009967E8" w:rsidP="00DC57B8">
      <w:pPr>
        <w:pStyle w:val="Betarp"/>
        <w:spacing w:after="120"/>
        <w:jc w:val="center"/>
        <w:rPr>
          <w:rFonts w:ascii="Times New Roman" w:hAnsi="Times New Roman" w:cs="Times New Roman"/>
          <w:b/>
          <w:sz w:val="24"/>
          <w:szCs w:val="24"/>
        </w:rPr>
      </w:pPr>
      <w:r w:rsidRPr="00122B0C">
        <w:rPr>
          <w:rFonts w:ascii="Times New Roman" w:hAnsi="Times New Roman" w:cs="Times New Roman"/>
          <w:b/>
          <w:sz w:val="24"/>
          <w:szCs w:val="24"/>
        </w:rPr>
        <w:t>BENDROSIOS NUOSTATOS</w:t>
      </w:r>
    </w:p>
    <w:p w:rsidR="00627E83" w:rsidRPr="00122B0C" w:rsidRDefault="00627E83" w:rsidP="00DC57B8">
      <w:pPr>
        <w:tabs>
          <w:tab w:val="left" w:pos="1247"/>
        </w:tabs>
        <w:spacing w:after="0" w:line="240" w:lineRule="auto"/>
        <w:jc w:val="center"/>
        <w:rPr>
          <w:rFonts w:ascii="Times New Roman" w:hAnsi="Times New Roman" w:cs="Times New Roman"/>
          <w:b/>
          <w:bCs/>
          <w:sz w:val="24"/>
          <w:szCs w:val="24"/>
        </w:rPr>
      </w:pPr>
    </w:p>
    <w:p w:rsidR="00746C68" w:rsidRPr="00122B0C" w:rsidRDefault="00741F38" w:rsidP="00122B0C">
      <w:pPr>
        <w:tabs>
          <w:tab w:val="left" w:pos="1247"/>
        </w:tabs>
        <w:spacing w:after="0" w:line="240" w:lineRule="auto"/>
        <w:jc w:val="both"/>
        <w:rPr>
          <w:rFonts w:ascii="Times New Roman" w:hAnsi="Times New Roman" w:cs="Times New Roman"/>
          <w:bCs/>
          <w:sz w:val="24"/>
          <w:szCs w:val="24"/>
        </w:rPr>
      </w:pPr>
      <w:r w:rsidRPr="00122B0C">
        <w:rPr>
          <w:rFonts w:ascii="Times New Roman" w:hAnsi="Times New Roman" w:cs="Times New Roman"/>
          <w:bCs/>
          <w:sz w:val="24"/>
          <w:szCs w:val="24"/>
        </w:rPr>
        <w:tab/>
      </w:r>
      <w:r w:rsidR="00191DF1" w:rsidRPr="00122B0C">
        <w:rPr>
          <w:rFonts w:ascii="Times New Roman" w:hAnsi="Times New Roman" w:cs="Times New Roman"/>
          <w:bCs/>
          <w:sz w:val="24"/>
          <w:szCs w:val="24"/>
        </w:rPr>
        <w:t xml:space="preserve">1. </w:t>
      </w:r>
      <w:r w:rsidRPr="00122B0C">
        <w:rPr>
          <w:rFonts w:ascii="Times New Roman" w:hAnsi="Times New Roman" w:cs="Times New Roman"/>
          <w:bCs/>
          <w:sz w:val="24"/>
          <w:szCs w:val="24"/>
        </w:rPr>
        <w:t>Bunda pavasarinė gamta, bunda viskas, kas gyva, bunda ir jos spalvos. Naujai pamatome žolę, medžius, nuostabiai mėlyną dangų, paukščius ir pirmąsias gėles. Buvimas gamtoje palieka neišblėstančius įspūdžius, kuriais mes savo kūrinių dėka galime pasidalinti. Tapyboje šiuos įspūdžius galime perteikti labiau individualiomis interpretacijomis, o fotografijose labiau nepakartojamos ir kintančios gamtos realistiškų vaizdų pastebėjimais. Gamta ir jos spalvos visada buvo ir liks kūrybingų žmonių kūrybos objektas. Tapykite ir fotografuokite lengvai ir linksmai, su gera nuotaika, kurią mums atneša pavasario saulės spinduliai.</w:t>
      </w:r>
    </w:p>
    <w:p w:rsidR="009967E8" w:rsidRPr="00122B0C" w:rsidRDefault="00191DF1" w:rsidP="00122B0C">
      <w:pPr>
        <w:widowControl w:val="0"/>
        <w:tabs>
          <w:tab w:val="left" w:pos="0"/>
        </w:tabs>
        <w:spacing w:after="0" w:line="240" w:lineRule="auto"/>
        <w:ind w:firstLine="1134"/>
        <w:jc w:val="both"/>
        <w:rPr>
          <w:rFonts w:ascii="Times New Roman" w:hAnsi="Times New Roman" w:cs="Times New Roman"/>
          <w:color w:val="000000"/>
          <w:sz w:val="24"/>
          <w:szCs w:val="24"/>
          <w:lang w:eastAsia="lt-LT"/>
        </w:rPr>
      </w:pPr>
      <w:r w:rsidRPr="00122B0C">
        <w:rPr>
          <w:rFonts w:ascii="Times New Roman" w:hAnsi="Times New Roman" w:cs="Times New Roman"/>
          <w:sz w:val="24"/>
          <w:szCs w:val="24"/>
        </w:rPr>
        <w:t>2</w:t>
      </w:r>
      <w:r w:rsidR="009967E8" w:rsidRPr="00122B0C">
        <w:rPr>
          <w:rFonts w:ascii="Times New Roman" w:hAnsi="Times New Roman" w:cs="Times New Roman"/>
          <w:sz w:val="24"/>
          <w:szCs w:val="24"/>
        </w:rPr>
        <w:t>. R</w:t>
      </w:r>
      <w:r w:rsidR="0093688C" w:rsidRPr="00122B0C">
        <w:rPr>
          <w:rFonts w:ascii="Times New Roman" w:hAnsi="Times New Roman" w:cs="Times New Roman"/>
          <w:sz w:val="24"/>
          <w:szCs w:val="24"/>
        </w:rPr>
        <w:t>ajoninio</w:t>
      </w:r>
      <w:r w:rsidR="00122B0C" w:rsidRPr="00122B0C">
        <w:rPr>
          <w:rFonts w:ascii="Times New Roman" w:hAnsi="Times New Roman" w:cs="Times New Roman"/>
          <w:sz w:val="24"/>
          <w:szCs w:val="24"/>
        </w:rPr>
        <w:t xml:space="preserve"> </w:t>
      </w:r>
      <w:r w:rsidR="00845514" w:rsidRPr="00122B0C">
        <w:rPr>
          <w:rFonts w:ascii="Times New Roman" w:hAnsi="Times New Roman" w:cs="Times New Roman"/>
          <w:sz w:val="24"/>
          <w:szCs w:val="24"/>
        </w:rPr>
        <w:t xml:space="preserve">mokinių </w:t>
      </w:r>
      <w:r w:rsidR="009967E8" w:rsidRPr="00122B0C">
        <w:rPr>
          <w:rFonts w:ascii="Times New Roman" w:hAnsi="Times New Roman" w:cs="Times New Roman"/>
          <w:sz w:val="24"/>
          <w:szCs w:val="24"/>
        </w:rPr>
        <w:t xml:space="preserve">kūrybinių darbų konkurso </w:t>
      </w:r>
      <w:r w:rsidR="00784A03" w:rsidRPr="00122B0C">
        <w:rPr>
          <w:rFonts w:ascii="Times New Roman" w:hAnsi="Times New Roman" w:cs="Times New Roman"/>
          <w:color w:val="000000"/>
          <w:sz w:val="24"/>
          <w:szCs w:val="24"/>
          <w:lang w:eastAsia="lt-LT"/>
        </w:rPr>
        <w:t>„Pavasario spalvos</w:t>
      </w:r>
      <w:r w:rsidR="009967E8" w:rsidRPr="00122B0C">
        <w:rPr>
          <w:rFonts w:ascii="Times New Roman" w:hAnsi="Times New Roman" w:cs="Times New Roman"/>
          <w:color w:val="000000"/>
          <w:sz w:val="24"/>
          <w:szCs w:val="24"/>
          <w:lang w:eastAsia="lt-LT"/>
        </w:rPr>
        <w:t>“</w:t>
      </w:r>
      <w:r w:rsidR="00A8076F" w:rsidRPr="00122B0C">
        <w:rPr>
          <w:rFonts w:ascii="Times New Roman" w:hAnsi="Times New Roman" w:cs="Times New Roman"/>
          <w:color w:val="000000"/>
          <w:sz w:val="24"/>
          <w:szCs w:val="24"/>
          <w:lang w:eastAsia="lt-LT"/>
        </w:rPr>
        <w:t xml:space="preserve"> (toliau – Konkurso) </w:t>
      </w:r>
      <w:r w:rsidR="009967E8" w:rsidRPr="00122B0C">
        <w:rPr>
          <w:rFonts w:ascii="Times New Roman" w:hAnsi="Times New Roman" w:cs="Times New Roman"/>
          <w:color w:val="000000"/>
          <w:sz w:val="24"/>
          <w:szCs w:val="24"/>
          <w:lang w:eastAsia="lt-LT"/>
        </w:rPr>
        <w:t>nuostatai</w:t>
      </w:r>
      <w:r w:rsidR="00122B0C" w:rsidRPr="00122B0C">
        <w:rPr>
          <w:rFonts w:ascii="Times New Roman" w:hAnsi="Times New Roman" w:cs="Times New Roman"/>
          <w:color w:val="000000"/>
          <w:sz w:val="24"/>
          <w:szCs w:val="24"/>
          <w:lang w:eastAsia="lt-LT"/>
        </w:rPr>
        <w:t xml:space="preserve"> </w:t>
      </w:r>
      <w:r w:rsidR="009967E8" w:rsidRPr="00122B0C">
        <w:rPr>
          <w:rFonts w:ascii="Times New Roman" w:hAnsi="Times New Roman" w:cs="Times New Roman"/>
          <w:color w:val="000000"/>
          <w:sz w:val="24"/>
          <w:szCs w:val="24"/>
          <w:lang w:eastAsia="lt-LT"/>
        </w:rPr>
        <w:t>reglamentuoja</w:t>
      </w:r>
      <w:r w:rsidR="00122B0C" w:rsidRPr="00122B0C">
        <w:rPr>
          <w:rFonts w:ascii="Times New Roman" w:hAnsi="Times New Roman" w:cs="Times New Roman"/>
          <w:color w:val="000000"/>
          <w:sz w:val="24"/>
          <w:szCs w:val="24"/>
          <w:lang w:eastAsia="lt-LT"/>
        </w:rPr>
        <w:t xml:space="preserve"> </w:t>
      </w:r>
      <w:r w:rsidR="00A8076F" w:rsidRPr="00122B0C">
        <w:rPr>
          <w:rFonts w:ascii="Times New Roman" w:hAnsi="Times New Roman" w:cs="Times New Roman"/>
          <w:color w:val="000000"/>
          <w:sz w:val="24"/>
          <w:szCs w:val="24"/>
          <w:lang w:eastAsia="lt-LT"/>
        </w:rPr>
        <w:t>Konkurso</w:t>
      </w:r>
      <w:r w:rsidR="009967E8" w:rsidRPr="00122B0C">
        <w:rPr>
          <w:rFonts w:ascii="Times New Roman" w:hAnsi="Times New Roman" w:cs="Times New Roman"/>
          <w:color w:val="000000"/>
          <w:sz w:val="24"/>
          <w:szCs w:val="24"/>
          <w:lang w:eastAsia="lt-LT"/>
        </w:rPr>
        <w:t xml:space="preserve"> tikslus</w:t>
      </w:r>
      <w:r w:rsidR="00A8076F" w:rsidRPr="00122B0C">
        <w:rPr>
          <w:rFonts w:ascii="Times New Roman" w:hAnsi="Times New Roman" w:cs="Times New Roman"/>
          <w:color w:val="000000"/>
          <w:sz w:val="24"/>
          <w:szCs w:val="24"/>
          <w:lang w:eastAsia="lt-LT"/>
        </w:rPr>
        <w:t xml:space="preserve"> ir uždavinius</w:t>
      </w:r>
      <w:r w:rsidR="009967E8" w:rsidRPr="00122B0C">
        <w:rPr>
          <w:rFonts w:ascii="Times New Roman" w:hAnsi="Times New Roman" w:cs="Times New Roman"/>
          <w:color w:val="000000"/>
          <w:sz w:val="24"/>
          <w:szCs w:val="24"/>
          <w:lang w:eastAsia="lt-LT"/>
        </w:rPr>
        <w:t>, organizavim</w:t>
      </w:r>
      <w:r w:rsidR="00656913" w:rsidRPr="00122B0C">
        <w:rPr>
          <w:rFonts w:ascii="Times New Roman" w:hAnsi="Times New Roman" w:cs="Times New Roman"/>
          <w:color w:val="000000"/>
          <w:sz w:val="24"/>
          <w:szCs w:val="24"/>
          <w:lang w:eastAsia="lt-LT"/>
        </w:rPr>
        <w:t>ą, reikalavimus darbams, vertinimą ir apdovanojimą.</w:t>
      </w:r>
    </w:p>
    <w:p w:rsidR="009967E8" w:rsidRPr="00122B0C" w:rsidRDefault="00191DF1" w:rsidP="00122B0C">
      <w:pPr>
        <w:widowControl w:val="0"/>
        <w:tabs>
          <w:tab w:val="left" w:pos="0"/>
        </w:tabs>
        <w:spacing w:after="0" w:line="240" w:lineRule="auto"/>
        <w:ind w:firstLine="1134"/>
        <w:jc w:val="both"/>
        <w:rPr>
          <w:rFonts w:ascii="Times New Roman" w:hAnsi="Times New Roman" w:cs="Times New Roman"/>
          <w:color w:val="000000" w:themeColor="text1"/>
          <w:sz w:val="24"/>
          <w:szCs w:val="24"/>
          <w:lang w:eastAsia="lt-LT"/>
        </w:rPr>
      </w:pPr>
      <w:r w:rsidRPr="00122B0C">
        <w:rPr>
          <w:rFonts w:ascii="Times New Roman" w:hAnsi="Times New Roman" w:cs="Times New Roman"/>
          <w:color w:val="000000" w:themeColor="text1"/>
          <w:sz w:val="24"/>
          <w:szCs w:val="24"/>
          <w:lang w:eastAsia="lt-LT"/>
        </w:rPr>
        <w:t>3</w:t>
      </w:r>
      <w:r w:rsidR="009967E8" w:rsidRPr="00122B0C">
        <w:rPr>
          <w:rFonts w:ascii="Times New Roman" w:hAnsi="Times New Roman" w:cs="Times New Roman"/>
          <w:color w:val="000000" w:themeColor="text1"/>
          <w:sz w:val="24"/>
          <w:szCs w:val="24"/>
          <w:lang w:eastAsia="lt-LT"/>
        </w:rPr>
        <w:t>. Konkursas organizuojam</w:t>
      </w:r>
      <w:r w:rsidR="005766C1" w:rsidRPr="00122B0C">
        <w:rPr>
          <w:rFonts w:ascii="Times New Roman" w:hAnsi="Times New Roman" w:cs="Times New Roman"/>
          <w:color w:val="000000" w:themeColor="text1"/>
          <w:sz w:val="24"/>
          <w:szCs w:val="24"/>
          <w:lang w:eastAsia="lt-LT"/>
        </w:rPr>
        <w:t xml:space="preserve">as siekiant glaudesnio </w:t>
      </w:r>
      <w:r w:rsidR="00784A03" w:rsidRPr="00122B0C">
        <w:rPr>
          <w:rFonts w:ascii="Times New Roman" w:hAnsi="Times New Roman" w:cs="Times New Roman"/>
          <w:color w:val="000000" w:themeColor="text1"/>
          <w:sz w:val="24"/>
          <w:szCs w:val="24"/>
          <w:lang w:eastAsia="lt-LT"/>
        </w:rPr>
        <w:t>Prienų</w:t>
      </w:r>
      <w:r w:rsidR="009D3AAA">
        <w:rPr>
          <w:rFonts w:ascii="Times New Roman" w:hAnsi="Times New Roman" w:cs="Times New Roman"/>
          <w:color w:val="000000" w:themeColor="text1"/>
          <w:sz w:val="24"/>
          <w:szCs w:val="24"/>
          <w:lang w:eastAsia="lt-LT"/>
        </w:rPr>
        <w:t xml:space="preserve"> </w:t>
      </w:r>
      <w:r w:rsidR="0093688C" w:rsidRPr="00122B0C">
        <w:rPr>
          <w:rFonts w:ascii="Times New Roman" w:hAnsi="Times New Roman" w:cs="Times New Roman"/>
          <w:color w:val="000000" w:themeColor="text1"/>
          <w:sz w:val="24"/>
          <w:szCs w:val="24"/>
          <w:lang w:eastAsia="lt-LT"/>
        </w:rPr>
        <w:t xml:space="preserve">rajono </w:t>
      </w:r>
      <w:r w:rsidR="009967E8" w:rsidRPr="00122B0C">
        <w:rPr>
          <w:rFonts w:ascii="Times New Roman" w:hAnsi="Times New Roman" w:cs="Times New Roman"/>
          <w:color w:val="000000" w:themeColor="text1"/>
          <w:sz w:val="24"/>
          <w:szCs w:val="24"/>
          <w:lang w:eastAsia="lt-LT"/>
        </w:rPr>
        <w:t>meno</w:t>
      </w:r>
      <w:r w:rsidR="00B50A04" w:rsidRPr="00122B0C">
        <w:rPr>
          <w:rFonts w:ascii="Times New Roman" w:hAnsi="Times New Roman" w:cs="Times New Roman"/>
          <w:color w:val="000000" w:themeColor="text1"/>
          <w:sz w:val="24"/>
          <w:szCs w:val="24"/>
          <w:lang w:eastAsia="lt-LT"/>
        </w:rPr>
        <w:t xml:space="preserve"> ir bendrojo ugdymo</w:t>
      </w:r>
      <w:r w:rsidR="009967E8" w:rsidRPr="00122B0C">
        <w:rPr>
          <w:rFonts w:ascii="Times New Roman" w:hAnsi="Times New Roman" w:cs="Times New Roman"/>
          <w:color w:val="000000" w:themeColor="text1"/>
          <w:sz w:val="24"/>
          <w:szCs w:val="24"/>
          <w:lang w:eastAsia="lt-LT"/>
        </w:rPr>
        <w:t xml:space="preserve"> mokykl</w:t>
      </w:r>
      <w:r w:rsidR="0093688C" w:rsidRPr="00122B0C">
        <w:rPr>
          <w:rFonts w:ascii="Times New Roman" w:hAnsi="Times New Roman" w:cs="Times New Roman"/>
          <w:color w:val="000000" w:themeColor="text1"/>
          <w:sz w:val="24"/>
          <w:szCs w:val="24"/>
          <w:lang w:eastAsia="lt-LT"/>
        </w:rPr>
        <w:t>ų</w:t>
      </w:r>
      <w:r w:rsidR="009967E8" w:rsidRPr="00122B0C">
        <w:rPr>
          <w:rFonts w:ascii="Times New Roman" w:hAnsi="Times New Roman" w:cs="Times New Roman"/>
          <w:color w:val="000000" w:themeColor="text1"/>
          <w:sz w:val="24"/>
          <w:szCs w:val="24"/>
          <w:lang w:eastAsia="lt-LT"/>
        </w:rPr>
        <w:t xml:space="preserve"> bendradarbiavimo.</w:t>
      </w:r>
    </w:p>
    <w:p w:rsidR="009967E8" w:rsidRPr="00122B0C" w:rsidRDefault="00191DF1" w:rsidP="00122B0C">
      <w:pPr>
        <w:widowControl w:val="0"/>
        <w:tabs>
          <w:tab w:val="left" w:pos="0"/>
        </w:tabs>
        <w:spacing w:after="120" w:line="240" w:lineRule="auto"/>
        <w:ind w:firstLine="1134"/>
        <w:jc w:val="both"/>
        <w:rPr>
          <w:rFonts w:ascii="Times New Roman" w:hAnsi="Times New Roman" w:cs="Times New Roman"/>
          <w:color w:val="000000"/>
          <w:sz w:val="24"/>
          <w:szCs w:val="24"/>
          <w:lang w:eastAsia="lt-LT"/>
        </w:rPr>
      </w:pPr>
      <w:r w:rsidRPr="00122B0C">
        <w:rPr>
          <w:rFonts w:ascii="Times New Roman" w:hAnsi="Times New Roman" w:cs="Times New Roman"/>
          <w:color w:val="000000"/>
          <w:sz w:val="24"/>
          <w:szCs w:val="24"/>
          <w:lang w:eastAsia="lt-LT"/>
        </w:rPr>
        <w:t>4</w:t>
      </w:r>
      <w:r w:rsidR="009967E8" w:rsidRPr="00122B0C">
        <w:rPr>
          <w:rFonts w:ascii="Times New Roman" w:hAnsi="Times New Roman" w:cs="Times New Roman"/>
          <w:color w:val="000000"/>
          <w:sz w:val="24"/>
          <w:szCs w:val="24"/>
          <w:lang w:eastAsia="lt-LT"/>
        </w:rPr>
        <w:t xml:space="preserve">. Konkursą inicijuoja ir </w:t>
      </w:r>
      <w:r w:rsidR="005766C1" w:rsidRPr="00122B0C">
        <w:rPr>
          <w:rFonts w:ascii="Times New Roman" w:hAnsi="Times New Roman" w:cs="Times New Roman"/>
          <w:color w:val="000000"/>
          <w:sz w:val="24"/>
          <w:szCs w:val="24"/>
          <w:lang w:eastAsia="lt-LT"/>
        </w:rPr>
        <w:t xml:space="preserve">organizuoja </w:t>
      </w:r>
      <w:r w:rsidR="00784A03" w:rsidRPr="00122B0C">
        <w:rPr>
          <w:rFonts w:ascii="Times New Roman" w:hAnsi="Times New Roman" w:cs="Times New Roman"/>
          <w:color w:val="000000"/>
          <w:sz w:val="24"/>
          <w:szCs w:val="24"/>
          <w:lang w:eastAsia="lt-LT"/>
        </w:rPr>
        <w:t>Prienų</w:t>
      </w:r>
      <w:r w:rsidR="009967E8" w:rsidRPr="00122B0C">
        <w:rPr>
          <w:rFonts w:ascii="Times New Roman" w:hAnsi="Times New Roman" w:cs="Times New Roman"/>
          <w:color w:val="000000"/>
          <w:sz w:val="24"/>
          <w:szCs w:val="24"/>
          <w:lang w:eastAsia="lt-LT"/>
        </w:rPr>
        <w:t xml:space="preserve"> meno mokykla.</w:t>
      </w:r>
    </w:p>
    <w:p w:rsidR="00741F38" w:rsidRPr="00122B0C" w:rsidRDefault="00741F38" w:rsidP="00122B0C">
      <w:pPr>
        <w:widowControl w:val="0"/>
        <w:tabs>
          <w:tab w:val="left" w:pos="1247"/>
        </w:tabs>
        <w:spacing w:after="120" w:line="240" w:lineRule="auto"/>
        <w:ind w:firstLine="720"/>
        <w:jc w:val="both"/>
        <w:rPr>
          <w:rFonts w:ascii="Times New Roman" w:hAnsi="Times New Roman" w:cs="Times New Roman"/>
          <w:color w:val="000000"/>
          <w:sz w:val="24"/>
          <w:szCs w:val="24"/>
          <w:lang w:eastAsia="lt-LT"/>
        </w:rPr>
      </w:pPr>
    </w:p>
    <w:p w:rsidR="00627E83" w:rsidRPr="00122B0C" w:rsidRDefault="00627E83" w:rsidP="00122B0C">
      <w:pPr>
        <w:widowControl w:val="0"/>
        <w:tabs>
          <w:tab w:val="left" w:pos="1247"/>
        </w:tabs>
        <w:spacing w:after="0" w:line="240" w:lineRule="auto"/>
        <w:jc w:val="center"/>
        <w:rPr>
          <w:rFonts w:ascii="Times New Roman" w:hAnsi="Times New Roman" w:cs="Times New Roman"/>
          <w:b/>
          <w:color w:val="000000"/>
          <w:sz w:val="24"/>
          <w:szCs w:val="24"/>
          <w:lang w:eastAsia="lt-LT"/>
        </w:rPr>
      </w:pPr>
      <w:r w:rsidRPr="00122B0C">
        <w:rPr>
          <w:rFonts w:ascii="Times New Roman" w:hAnsi="Times New Roman" w:cs="Times New Roman"/>
          <w:b/>
          <w:color w:val="000000"/>
          <w:sz w:val="24"/>
          <w:szCs w:val="24"/>
          <w:lang w:eastAsia="lt-LT"/>
        </w:rPr>
        <w:t>II SKYRIUS</w:t>
      </w:r>
    </w:p>
    <w:p w:rsidR="009967E8" w:rsidRPr="00122B0C" w:rsidRDefault="009967E8" w:rsidP="00122B0C">
      <w:pPr>
        <w:widowControl w:val="0"/>
        <w:tabs>
          <w:tab w:val="left" w:pos="1247"/>
        </w:tabs>
        <w:spacing w:after="0" w:line="240" w:lineRule="auto"/>
        <w:jc w:val="center"/>
        <w:rPr>
          <w:rFonts w:ascii="Times New Roman" w:hAnsi="Times New Roman" w:cs="Times New Roman"/>
          <w:b/>
          <w:color w:val="000000"/>
          <w:sz w:val="24"/>
          <w:szCs w:val="24"/>
          <w:lang w:eastAsia="lt-LT"/>
        </w:rPr>
      </w:pPr>
      <w:r w:rsidRPr="00122B0C">
        <w:rPr>
          <w:rFonts w:ascii="Times New Roman" w:hAnsi="Times New Roman" w:cs="Times New Roman"/>
          <w:b/>
          <w:color w:val="000000"/>
          <w:sz w:val="24"/>
          <w:szCs w:val="24"/>
          <w:lang w:eastAsia="lt-LT"/>
        </w:rPr>
        <w:t>TIKSLAS IR UŽDAVINIAI</w:t>
      </w:r>
    </w:p>
    <w:p w:rsidR="00986B5D" w:rsidRPr="00122B0C" w:rsidRDefault="00986B5D" w:rsidP="00122B0C">
      <w:pPr>
        <w:widowControl w:val="0"/>
        <w:tabs>
          <w:tab w:val="left" w:pos="1247"/>
        </w:tabs>
        <w:spacing w:after="0" w:line="240" w:lineRule="auto"/>
        <w:jc w:val="center"/>
        <w:rPr>
          <w:rFonts w:ascii="Times New Roman" w:hAnsi="Times New Roman" w:cs="Times New Roman"/>
          <w:b/>
          <w:color w:val="000000"/>
          <w:sz w:val="24"/>
          <w:szCs w:val="24"/>
          <w:lang w:eastAsia="lt-LT"/>
        </w:rPr>
      </w:pPr>
    </w:p>
    <w:p w:rsidR="009967E8" w:rsidRPr="00122B0C" w:rsidRDefault="00191DF1" w:rsidP="00122B0C">
      <w:pPr>
        <w:widowControl w:val="0"/>
        <w:tabs>
          <w:tab w:val="left" w:pos="0"/>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color w:val="000000" w:themeColor="text1"/>
          <w:sz w:val="24"/>
          <w:szCs w:val="24"/>
          <w:lang w:eastAsia="lt-LT"/>
        </w:rPr>
        <w:t>5</w:t>
      </w:r>
      <w:r w:rsidR="002F4811" w:rsidRPr="00122B0C">
        <w:rPr>
          <w:rFonts w:ascii="Times New Roman" w:hAnsi="Times New Roman" w:cs="Times New Roman"/>
          <w:color w:val="000000" w:themeColor="text1"/>
          <w:sz w:val="24"/>
          <w:szCs w:val="24"/>
          <w:lang w:eastAsia="lt-LT"/>
        </w:rPr>
        <w:t xml:space="preserve">. </w:t>
      </w:r>
      <w:r w:rsidR="009967E8" w:rsidRPr="00122B0C">
        <w:rPr>
          <w:rFonts w:ascii="Times New Roman" w:hAnsi="Times New Roman" w:cs="Times New Roman"/>
          <w:sz w:val="24"/>
          <w:szCs w:val="24"/>
        </w:rPr>
        <w:t>Konkurso tikslas</w:t>
      </w:r>
      <w:r w:rsidR="002F4811" w:rsidRPr="00122B0C">
        <w:rPr>
          <w:rFonts w:ascii="Times New Roman" w:hAnsi="Times New Roman" w:cs="Times New Roman"/>
          <w:sz w:val="24"/>
          <w:szCs w:val="24"/>
        </w:rPr>
        <w:t xml:space="preserve">– </w:t>
      </w:r>
      <w:r w:rsidR="009967E8" w:rsidRPr="00122B0C">
        <w:rPr>
          <w:rFonts w:ascii="Times New Roman" w:hAnsi="Times New Roman" w:cs="Times New Roman"/>
          <w:sz w:val="24"/>
          <w:szCs w:val="24"/>
        </w:rPr>
        <w:t>skatinti ir puoselėti mokinių k</w:t>
      </w:r>
      <w:r w:rsidR="005766C1" w:rsidRPr="00122B0C">
        <w:rPr>
          <w:rFonts w:ascii="Times New Roman" w:hAnsi="Times New Roman" w:cs="Times New Roman"/>
          <w:sz w:val="24"/>
          <w:szCs w:val="24"/>
        </w:rPr>
        <w:t>ū</w:t>
      </w:r>
      <w:r w:rsidR="00F762D8" w:rsidRPr="00122B0C">
        <w:rPr>
          <w:rFonts w:ascii="Times New Roman" w:hAnsi="Times New Roman" w:cs="Times New Roman"/>
          <w:sz w:val="24"/>
          <w:szCs w:val="24"/>
        </w:rPr>
        <w:t>rybinius ir meninius gebėjimus.</w:t>
      </w:r>
    </w:p>
    <w:p w:rsidR="009967E8" w:rsidRPr="00122B0C" w:rsidRDefault="00191DF1" w:rsidP="00122B0C">
      <w:pPr>
        <w:tabs>
          <w:tab w:val="left" w:pos="0"/>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color w:val="000000"/>
          <w:sz w:val="24"/>
          <w:szCs w:val="24"/>
          <w:lang w:eastAsia="lt-LT"/>
        </w:rPr>
        <w:t>6</w:t>
      </w:r>
      <w:r w:rsidR="002F4811" w:rsidRPr="00122B0C">
        <w:rPr>
          <w:rFonts w:ascii="Times New Roman" w:hAnsi="Times New Roman" w:cs="Times New Roman"/>
          <w:color w:val="000000"/>
          <w:sz w:val="24"/>
          <w:szCs w:val="24"/>
          <w:lang w:eastAsia="lt-LT"/>
        </w:rPr>
        <w:t xml:space="preserve">. </w:t>
      </w:r>
      <w:r w:rsidR="009967E8" w:rsidRPr="00122B0C">
        <w:rPr>
          <w:rFonts w:ascii="Times New Roman" w:hAnsi="Times New Roman" w:cs="Times New Roman"/>
          <w:sz w:val="24"/>
          <w:szCs w:val="24"/>
        </w:rPr>
        <w:t>Konkurso uždaviniai:</w:t>
      </w:r>
    </w:p>
    <w:p w:rsidR="00D878CA" w:rsidRPr="00122B0C" w:rsidRDefault="00191DF1" w:rsidP="00122B0C">
      <w:pPr>
        <w:tabs>
          <w:tab w:val="left" w:pos="0"/>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6</w:t>
      </w:r>
      <w:r w:rsidR="002F4811" w:rsidRPr="00122B0C">
        <w:rPr>
          <w:rFonts w:ascii="Times New Roman" w:hAnsi="Times New Roman" w:cs="Times New Roman"/>
          <w:sz w:val="24"/>
          <w:szCs w:val="24"/>
        </w:rPr>
        <w:t xml:space="preserve">.1. </w:t>
      </w:r>
      <w:r w:rsidR="009967E8" w:rsidRPr="00122B0C">
        <w:rPr>
          <w:rFonts w:ascii="Times New Roman" w:hAnsi="Times New Roman" w:cs="Times New Roman"/>
          <w:sz w:val="24"/>
          <w:szCs w:val="24"/>
        </w:rPr>
        <w:t xml:space="preserve">ugdyti mokinių </w:t>
      </w:r>
      <w:r w:rsidR="00784A03" w:rsidRPr="00122B0C">
        <w:rPr>
          <w:rFonts w:ascii="Times New Roman" w:hAnsi="Times New Roman" w:cs="Times New Roman"/>
          <w:sz w:val="24"/>
          <w:szCs w:val="24"/>
        </w:rPr>
        <w:t>atsakingą požiūrį į gamtą</w:t>
      </w:r>
      <w:r w:rsidR="00D878CA" w:rsidRPr="00122B0C">
        <w:rPr>
          <w:rFonts w:ascii="Times New Roman" w:hAnsi="Times New Roman" w:cs="Times New Roman"/>
          <w:sz w:val="24"/>
          <w:szCs w:val="24"/>
        </w:rPr>
        <w:t xml:space="preserve"> ir jos natūralumą;</w:t>
      </w:r>
    </w:p>
    <w:p w:rsidR="009967E8" w:rsidRPr="00122B0C" w:rsidRDefault="00191DF1" w:rsidP="00122B0C">
      <w:pPr>
        <w:tabs>
          <w:tab w:val="left" w:pos="0"/>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6</w:t>
      </w:r>
      <w:r w:rsidR="002F4811" w:rsidRPr="00122B0C">
        <w:rPr>
          <w:rFonts w:ascii="Times New Roman" w:hAnsi="Times New Roman" w:cs="Times New Roman"/>
          <w:sz w:val="24"/>
          <w:szCs w:val="24"/>
        </w:rPr>
        <w:t xml:space="preserve">.2. </w:t>
      </w:r>
      <w:r w:rsidR="00D878CA" w:rsidRPr="00122B0C">
        <w:rPr>
          <w:rFonts w:ascii="Times New Roman" w:hAnsi="Times New Roman" w:cs="Times New Roman"/>
          <w:sz w:val="24"/>
          <w:szCs w:val="24"/>
        </w:rPr>
        <w:t xml:space="preserve">ugdyti </w:t>
      </w:r>
      <w:r w:rsidR="009967E8" w:rsidRPr="00122B0C">
        <w:rPr>
          <w:rFonts w:ascii="Times New Roman" w:hAnsi="Times New Roman" w:cs="Times New Roman"/>
          <w:sz w:val="24"/>
          <w:szCs w:val="24"/>
        </w:rPr>
        <w:t>kūrybinius</w:t>
      </w:r>
      <w:r w:rsidR="00D878CA" w:rsidRPr="00122B0C">
        <w:rPr>
          <w:rFonts w:ascii="Times New Roman" w:hAnsi="Times New Roman" w:cs="Times New Roman"/>
          <w:sz w:val="24"/>
          <w:szCs w:val="24"/>
        </w:rPr>
        <w:t xml:space="preserve"> ir</w:t>
      </w:r>
      <w:r w:rsidR="009967E8" w:rsidRPr="00122B0C">
        <w:rPr>
          <w:rFonts w:ascii="Times New Roman" w:hAnsi="Times New Roman" w:cs="Times New Roman"/>
          <w:sz w:val="24"/>
          <w:szCs w:val="24"/>
        </w:rPr>
        <w:t xml:space="preserve"> tarpusavio bendradarbiavimo įgūdžius;</w:t>
      </w:r>
    </w:p>
    <w:p w:rsidR="009967E8" w:rsidRPr="00122B0C" w:rsidRDefault="00191DF1" w:rsidP="00122B0C">
      <w:pPr>
        <w:tabs>
          <w:tab w:val="left" w:pos="0"/>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6</w:t>
      </w:r>
      <w:r w:rsidR="002F4811" w:rsidRPr="00122B0C">
        <w:rPr>
          <w:rFonts w:ascii="Times New Roman" w:hAnsi="Times New Roman" w:cs="Times New Roman"/>
          <w:sz w:val="24"/>
          <w:szCs w:val="24"/>
        </w:rPr>
        <w:t xml:space="preserve">.3. </w:t>
      </w:r>
      <w:r w:rsidR="009967E8" w:rsidRPr="00122B0C">
        <w:rPr>
          <w:rFonts w:ascii="Times New Roman" w:hAnsi="Times New Roman" w:cs="Times New Roman"/>
          <w:sz w:val="24"/>
          <w:szCs w:val="24"/>
        </w:rPr>
        <w:t>skatinti mokinių saviraišką ir kūrybiškumą;</w:t>
      </w:r>
    </w:p>
    <w:p w:rsidR="009967E8" w:rsidRPr="00122B0C" w:rsidRDefault="00191DF1" w:rsidP="00122B0C">
      <w:pPr>
        <w:tabs>
          <w:tab w:val="left" w:pos="0"/>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6</w:t>
      </w:r>
      <w:r w:rsidR="002F4811" w:rsidRPr="00122B0C">
        <w:rPr>
          <w:rFonts w:ascii="Times New Roman" w:hAnsi="Times New Roman" w:cs="Times New Roman"/>
          <w:sz w:val="24"/>
          <w:szCs w:val="24"/>
        </w:rPr>
        <w:t xml:space="preserve">.4. </w:t>
      </w:r>
      <w:r w:rsidR="009967E8" w:rsidRPr="00122B0C">
        <w:rPr>
          <w:rFonts w:ascii="Times New Roman" w:hAnsi="Times New Roman" w:cs="Times New Roman"/>
          <w:sz w:val="24"/>
          <w:szCs w:val="24"/>
        </w:rPr>
        <w:t xml:space="preserve">skatinti dailės mokytojus dalintis </w:t>
      </w:r>
      <w:r w:rsidR="00627E83" w:rsidRPr="00122B0C">
        <w:rPr>
          <w:rFonts w:ascii="Times New Roman" w:hAnsi="Times New Roman" w:cs="Times New Roman"/>
          <w:sz w:val="24"/>
          <w:szCs w:val="24"/>
        </w:rPr>
        <w:t xml:space="preserve">gerąja </w:t>
      </w:r>
      <w:r w:rsidR="009967E8" w:rsidRPr="00122B0C">
        <w:rPr>
          <w:rFonts w:ascii="Times New Roman" w:hAnsi="Times New Roman" w:cs="Times New Roman"/>
          <w:sz w:val="24"/>
          <w:szCs w:val="24"/>
        </w:rPr>
        <w:t>patirtimi ir kūrybiškai bendradarbiauti.</w:t>
      </w:r>
    </w:p>
    <w:p w:rsidR="001B33BF" w:rsidRPr="00122B0C" w:rsidRDefault="001B33BF" w:rsidP="00122B0C">
      <w:pPr>
        <w:tabs>
          <w:tab w:val="left" w:pos="1247"/>
        </w:tabs>
        <w:spacing w:after="0" w:line="240" w:lineRule="auto"/>
        <w:ind w:left="1080"/>
        <w:jc w:val="both"/>
        <w:rPr>
          <w:rFonts w:ascii="Times New Roman" w:hAnsi="Times New Roman" w:cs="Times New Roman"/>
          <w:sz w:val="24"/>
          <w:szCs w:val="24"/>
        </w:rPr>
      </w:pPr>
    </w:p>
    <w:p w:rsidR="00627E83" w:rsidRPr="00122B0C" w:rsidRDefault="009967E8" w:rsidP="00122B0C">
      <w:pPr>
        <w:tabs>
          <w:tab w:val="left" w:pos="1247"/>
        </w:tabs>
        <w:spacing w:after="0" w:line="240" w:lineRule="auto"/>
        <w:jc w:val="center"/>
        <w:rPr>
          <w:rFonts w:ascii="Times New Roman" w:hAnsi="Times New Roman" w:cs="Times New Roman"/>
          <w:b/>
          <w:bCs/>
          <w:sz w:val="24"/>
          <w:szCs w:val="24"/>
        </w:rPr>
      </w:pPr>
      <w:r w:rsidRPr="00122B0C">
        <w:rPr>
          <w:rFonts w:ascii="Times New Roman" w:hAnsi="Times New Roman" w:cs="Times New Roman"/>
          <w:b/>
          <w:bCs/>
          <w:sz w:val="24"/>
          <w:szCs w:val="24"/>
        </w:rPr>
        <w:t>III</w:t>
      </w:r>
      <w:r w:rsidR="00627E83" w:rsidRPr="00122B0C">
        <w:rPr>
          <w:rFonts w:ascii="Times New Roman" w:hAnsi="Times New Roman" w:cs="Times New Roman"/>
          <w:b/>
          <w:bCs/>
          <w:sz w:val="24"/>
          <w:szCs w:val="24"/>
        </w:rPr>
        <w:t xml:space="preserve"> SKYRIUS</w:t>
      </w:r>
    </w:p>
    <w:p w:rsidR="009967E8" w:rsidRPr="00122B0C" w:rsidRDefault="009967E8" w:rsidP="00122B0C">
      <w:pPr>
        <w:tabs>
          <w:tab w:val="left" w:pos="1247"/>
        </w:tabs>
        <w:spacing w:after="0" w:line="240" w:lineRule="auto"/>
        <w:jc w:val="center"/>
        <w:rPr>
          <w:rFonts w:ascii="Times New Roman" w:hAnsi="Times New Roman" w:cs="Times New Roman"/>
          <w:b/>
          <w:bCs/>
          <w:sz w:val="24"/>
          <w:szCs w:val="24"/>
        </w:rPr>
      </w:pPr>
      <w:r w:rsidRPr="00122B0C">
        <w:rPr>
          <w:rFonts w:ascii="Times New Roman" w:hAnsi="Times New Roman" w:cs="Times New Roman"/>
          <w:b/>
          <w:bCs/>
          <w:sz w:val="24"/>
          <w:szCs w:val="24"/>
        </w:rPr>
        <w:t>KONKURSO ORGANIZAVIMAS</w:t>
      </w:r>
    </w:p>
    <w:p w:rsidR="00986B5D" w:rsidRPr="00122B0C" w:rsidRDefault="00986B5D" w:rsidP="00122B0C">
      <w:pPr>
        <w:tabs>
          <w:tab w:val="left" w:pos="1247"/>
        </w:tabs>
        <w:spacing w:after="0" w:line="240" w:lineRule="auto"/>
        <w:ind w:firstLine="1134"/>
        <w:jc w:val="center"/>
        <w:rPr>
          <w:rFonts w:ascii="Times New Roman" w:hAnsi="Times New Roman" w:cs="Times New Roman"/>
          <w:b/>
          <w:bCs/>
          <w:sz w:val="24"/>
          <w:szCs w:val="24"/>
        </w:rPr>
      </w:pPr>
    </w:p>
    <w:p w:rsidR="00DC0A79" w:rsidRPr="00122B0C" w:rsidRDefault="00191DF1" w:rsidP="00122B0C">
      <w:pPr>
        <w:tabs>
          <w:tab w:val="left" w:pos="1247"/>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bCs/>
          <w:sz w:val="24"/>
          <w:szCs w:val="24"/>
        </w:rPr>
        <w:t>7</w:t>
      </w:r>
      <w:r w:rsidR="009967E8" w:rsidRPr="00122B0C">
        <w:rPr>
          <w:rFonts w:ascii="Times New Roman" w:hAnsi="Times New Roman" w:cs="Times New Roman"/>
          <w:bCs/>
          <w:sz w:val="24"/>
          <w:szCs w:val="24"/>
        </w:rPr>
        <w:t xml:space="preserve">. </w:t>
      </w:r>
      <w:r w:rsidR="00DC0A79" w:rsidRPr="00122B0C">
        <w:rPr>
          <w:rFonts w:ascii="Times New Roman" w:hAnsi="Times New Roman" w:cs="Times New Roman"/>
          <w:sz w:val="24"/>
          <w:szCs w:val="24"/>
        </w:rPr>
        <w:t>Konkursas vyks virtualioje erdvėje, autoriams atsiunčiant skenuotas kūrinių kopijas arba jų</w:t>
      </w:r>
      <w:r w:rsidR="001C568F">
        <w:rPr>
          <w:rFonts w:ascii="Times New Roman" w:hAnsi="Times New Roman" w:cs="Times New Roman"/>
          <w:sz w:val="24"/>
          <w:szCs w:val="24"/>
        </w:rPr>
        <w:t xml:space="preserve"> </w:t>
      </w:r>
      <w:r w:rsidR="00DC0A79" w:rsidRPr="00122B0C">
        <w:rPr>
          <w:rFonts w:ascii="Times New Roman" w:hAnsi="Times New Roman" w:cs="Times New Roman"/>
          <w:sz w:val="24"/>
          <w:szCs w:val="24"/>
        </w:rPr>
        <w:t>fotografijas JPG (JPEG) formatu.</w:t>
      </w:r>
    </w:p>
    <w:p w:rsidR="0057468A" w:rsidRPr="00122B0C" w:rsidRDefault="00191DF1" w:rsidP="00122B0C">
      <w:pPr>
        <w:tabs>
          <w:tab w:val="left" w:pos="1247"/>
        </w:tabs>
        <w:spacing w:after="0" w:line="240" w:lineRule="auto"/>
        <w:ind w:firstLine="1134"/>
        <w:jc w:val="both"/>
        <w:rPr>
          <w:rFonts w:ascii="Times New Roman" w:hAnsi="Times New Roman" w:cs="Times New Roman"/>
          <w:bCs/>
          <w:sz w:val="24"/>
          <w:szCs w:val="24"/>
        </w:rPr>
      </w:pPr>
      <w:r w:rsidRPr="00122B0C">
        <w:rPr>
          <w:rFonts w:ascii="Times New Roman" w:hAnsi="Times New Roman" w:cs="Times New Roman"/>
          <w:bCs/>
          <w:sz w:val="24"/>
          <w:szCs w:val="24"/>
        </w:rPr>
        <w:t>8</w:t>
      </w:r>
      <w:r w:rsidR="0057468A" w:rsidRPr="00122B0C">
        <w:rPr>
          <w:rFonts w:ascii="Times New Roman" w:hAnsi="Times New Roman" w:cs="Times New Roman"/>
          <w:bCs/>
          <w:sz w:val="24"/>
          <w:szCs w:val="24"/>
        </w:rPr>
        <w:t>. Konkurse gali dalyvauti Prienų rajono meno ir bendrojo ugdymo mokyklų mokiniai.</w:t>
      </w:r>
    </w:p>
    <w:p w:rsidR="003E3F6E" w:rsidRPr="00122B0C" w:rsidRDefault="00191DF1" w:rsidP="00122B0C">
      <w:pPr>
        <w:spacing w:after="0" w:line="240" w:lineRule="auto"/>
        <w:ind w:firstLine="1134"/>
        <w:jc w:val="both"/>
        <w:rPr>
          <w:rFonts w:ascii="Times New Roman" w:hAnsi="Times New Roman" w:cs="Times New Roman"/>
          <w:color w:val="000000"/>
          <w:sz w:val="24"/>
          <w:szCs w:val="24"/>
          <w:lang w:eastAsia="lt-LT"/>
        </w:rPr>
      </w:pPr>
      <w:r w:rsidRPr="00122B0C">
        <w:rPr>
          <w:rFonts w:ascii="Times New Roman" w:hAnsi="Times New Roman" w:cs="Times New Roman"/>
          <w:color w:val="000000"/>
          <w:sz w:val="24"/>
          <w:szCs w:val="24"/>
          <w:lang w:eastAsia="lt-LT"/>
        </w:rPr>
        <w:t>9</w:t>
      </w:r>
      <w:r w:rsidR="003E3F6E" w:rsidRPr="00122B0C">
        <w:rPr>
          <w:rFonts w:ascii="Times New Roman" w:hAnsi="Times New Roman" w:cs="Times New Roman"/>
          <w:color w:val="000000"/>
          <w:sz w:val="24"/>
          <w:szCs w:val="24"/>
          <w:lang w:eastAsia="lt-LT"/>
        </w:rPr>
        <w:t>. Konkurso dalyviai skirstomi pagal autorių amžių į tris grupes:</w:t>
      </w:r>
    </w:p>
    <w:p w:rsidR="003E3F6E" w:rsidRPr="00122B0C" w:rsidRDefault="003E3F6E" w:rsidP="00122B0C">
      <w:pPr>
        <w:tabs>
          <w:tab w:val="left" w:pos="1247"/>
        </w:tabs>
        <w:spacing w:after="0" w:line="240" w:lineRule="auto"/>
        <w:ind w:firstLine="1134"/>
        <w:jc w:val="both"/>
        <w:rPr>
          <w:rFonts w:ascii="Times New Roman" w:hAnsi="Times New Roman" w:cs="Times New Roman"/>
          <w:color w:val="000000"/>
          <w:sz w:val="24"/>
          <w:szCs w:val="24"/>
          <w:lang w:eastAsia="lt-LT"/>
        </w:rPr>
      </w:pPr>
      <w:r w:rsidRPr="00122B0C">
        <w:rPr>
          <w:rFonts w:ascii="Times New Roman" w:hAnsi="Times New Roman" w:cs="Times New Roman"/>
          <w:color w:val="000000"/>
          <w:sz w:val="24"/>
          <w:szCs w:val="24"/>
          <w:lang w:eastAsia="lt-LT"/>
        </w:rPr>
        <w:t>I grupė – 7–10 metų amžiaus mokiniai;</w:t>
      </w:r>
    </w:p>
    <w:p w:rsidR="00B360F0" w:rsidRPr="00122B0C" w:rsidRDefault="003E3F6E" w:rsidP="00122B0C">
      <w:pPr>
        <w:tabs>
          <w:tab w:val="left" w:pos="1247"/>
        </w:tabs>
        <w:spacing w:after="0" w:line="240" w:lineRule="auto"/>
        <w:ind w:firstLine="1134"/>
        <w:jc w:val="both"/>
        <w:rPr>
          <w:rFonts w:ascii="Times New Roman" w:hAnsi="Times New Roman" w:cs="Times New Roman"/>
          <w:color w:val="000000"/>
          <w:sz w:val="24"/>
          <w:szCs w:val="24"/>
          <w:lang w:eastAsia="lt-LT"/>
        </w:rPr>
      </w:pPr>
      <w:r w:rsidRPr="00122B0C">
        <w:rPr>
          <w:rFonts w:ascii="Times New Roman" w:hAnsi="Times New Roman" w:cs="Times New Roman"/>
          <w:color w:val="000000"/>
          <w:sz w:val="24"/>
          <w:szCs w:val="24"/>
          <w:lang w:eastAsia="lt-LT"/>
        </w:rPr>
        <w:t>II grupė – 11–14</w:t>
      </w:r>
      <w:r w:rsidR="00C624AA">
        <w:rPr>
          <w:rFonts w:ascii="Times New Roman" w:hAnsi="Times New Roman" w:cs="Times New Roman"/>
          <w:color w:val="000000"/>
          <w:sz w:val="24"/>
          <w:szCs w:val="24"/>
          <w:lang w:eastAsia="lt-LT"/>
        </w:rPr>
        <w:t xml:space="preserve"> </w:t>
      </w:r>
      <w:r w:rsidR="00B360F0" w:rsidRPr="00122B0C">
        <w:rPr>
          <w:rFonts w:ascii="Times New Roman" w:hAnsi="Times New Roman" w:cs="Times New Roman"/>
          <w:color w:val="000000"/>
          <w:sz w:val="24"/>
          <w:szCs w:val="24"/>
          <w:lang w:eastAsia="lt-LT"/>
        </w:rPr>
        <w:t>metų amžiaus mokiniai;</w:t>
      </w:r>
    </w:p>
    <w:p w:rsidR="00B360F0" w:rsidRPr="00122B0C" w:rsidRDefault="003E3F6E" w:rsidP="00122B0C">
      <w:pPr>
        <w:tabs>
          <w:tab w:val="left" w:pos="1247"/>
        </w:tabs>
        <w:spacing w:after="0" w:line="240" w:lineRule="auto"/>
        <w:ind w:firstLine="1134"/>
        <w:jc w:val="both"/>
        <w:rPr>
          <w:rFonts w:ascii="Times New Roman" w:hAnsi="Times New Roman" w:cs="Times New Roman"/>
          <w:color w:val="000000"/>
          <w:sz w:val="24"/>
          <w:szCs w:val="24"/>
          <w:lang w:eastAsia="lt-LT"/>
        </w:rPr>
      </w:pPr>
      <w:r w:rsidRPr="00122B0C">
        <w:rPr>
          <w:rFonts w:ascii="Times New Roman" w:hAnsi="Times New Roman" w:cs="Times New Roman"/>
          <w:sz w:val="24"/>
          <w:szCs w:val="24"/>
        </w:rPr>
        <w:t xml:space="preserve">III grupė – 15–19 </w:t>
      </w:r>
      <w:r w:rsidR="00B360F0" w:rsidRPr="00122B0C">
        <w:rPr>
          <w:rFonts w:ascii="Times New Roman" w:hAnsi="Times New Roman" w:cs="Times New Roman"/>
          <w:color w:val="000000"/>
          <w:sz w:val="24"/>
          <w:szCs w:val="24"/>
          <w:lang w:eastAsia="lt-LT"/>
        </w:rPr>
        <w:t>metų amžiaus mokiniai.</w:t>
      </w:r>
    </w:p>
    <w:p w:rsidR="0057468A" w:rsidRPr="00122B0C" w:rsidRDefault="00191DF1" w:rsidP="00122B0C">
      <w:pPr>
        <w:tabs>
          <w:tab w:val="left" w:pos="1247"/>
        </w:tabs>
        <w:spacing w:after="0" w:line="240" w:lineRule="auto"/>
        <w:ind w:firstLine="1134"/>
        <w:jc w:val="both"/>
        <w:rPr>
          <w:rFonts w:ascii="Times New Roman" w:hAnsi="Times New Roman" w:cs="Times New Roman"/>
          <w:bCs/>
          <w:color w:val="000000"/>
          <w:sz w:val="24"/>
          <w:szCs w:val="24"/>
          <w:lang w:eastAsia="lt-LT"/>
        </w:rPr>
      </w:pPr>
      <w:r w:rsidRPr="00122B0C">
        <w:rPr>
          <w:rFonts w:ascii="Times New Roman" w:hAnsi="Times New Roman" w:cs="Times New Roman"/>
          <w:sz w:val="24"/>
          <w:szCs w:val="24"/>
        </w:rPr>
        <w:lastRenderedPageBreak/>
        <w:t>10</w:t>
      </w:r>
      <w:r w:rsidR="0057468A" w:rsidRPr="00122B0C">
        <w:rPr>
          <w:rFonts w:ascii="Times New Roman" w:hAnsi="Times New Roman" w:cs="Times New Roman"/>
          <w:sz w:val="24"/>
          <w:szCs w:val="24"/>
        </w:rPr>
        <w:t>.</w:t>
      </w:r>
      <w:r w:rsidR="00122B0C">
        <w:rPr>
          <w:rFonts w:ascii="Times New Roman" w:hAnsi="Times New Roman" w:cs="Times New Roman"/>
          <w:sz w:val="24"/>
          <w:szCs w:val="24"/>
        </w:rPr>
        <w:t xml:space="preserve"> </w:t>
      </w:r>
      <w:r w:rsidR="0057468A" w:rsidRPr="00122B0C">
        <w:rPr>
          <w:rFonts w:ascii="Times New Roman" w:hAnsi="Times New Roman" w:cs="Times New Roman"/>
          <w:sz w:val="24"/>
          <w:szCs w:val="24"/>
        </w:rPr>
        <w:t>Konkurso dalyviai iš vienos</w:t>
      </w:r>
      <w:r w:rsidR="00122B0C">
        <w:rPr>
          <w:rFonts w:ascii="Times New Roman" w:hAnsi="Times New Roman" w:cs="Times New Roman"/>
          <w:sz w:val="24"/>
          <w:szCs w:val="24"/>
        </w:rPr>
        <w:t xml:space="preserve"> </w:t>
      </w:r>
      <w:r w:rsidR="0057468A" w:rsidRPr="00122B0C">
        <w:rPr>
          <w:rFonts w:ascii="Times New Roman" w:hAnsi="Times New Roman" w:cs="Times New Roman"/>
          <w:sz w:val="24"/>
          <w:szCs w:val="24"/>
        </w:rPr>
        <w:t>mokyklos gali pristatyti ne daugiau kaip 15</w:t>
      </w:r>
      <w:r w:rsidR="00C624AA">
        <w:rPr>
          <w:rFonts w:ascii="Times New Roman" w:hAnsi="Times New Roman" w:cs="Times New Roman"/>
          <w:sz w:val="24"/>
          <w:szCs w:val="24"/>
        </w:rPr>
        <w:t xml:space="preserve"> </w:t>
      </w:r>
      <w:r w:rsidR="0057468A" w:rsidRPr="00122B0C">
        <w:rPr>
          <w:rFonts w:ascii="Times New Roman" w:hAnsi="Times New Roman" w:cs="Times New Roman"/>
          <w:sz w:val="24"/>
          <w:szCs w:val="24"/>
        </w:rPr>
        <w:t>dailės kūrybinių darbų ir 15 fotografijos darbų, po 5 kiekvienoje amžiaus grupėje</w:t>
      </w:r>
      <w:r w:rsidR="003E3F6E" w:rsidRPr="00122B0C">
        <w:rPr>
          <w:rFonts w:ascii="Times New Roman" w:hAnsi="Times New Roman" w:cs="Times New Roman"/>
          <w:sz w:val="24"/>
          <w:szCs w:val="24"/>
        </w:rPr>
        <w:t>.</w:t>
      </w:r>
    </w:p>
    <w:p w:rsidR="0057468A" w:rsidRPr="00122B0C" w:rsidRDefault="003E3F6E" w:rsidP="00122B0C">
      <w:pPr>
        <w:tabs>
          <w:tab w:val="left" w:pos="0"/>
        </w:tabs>
        <w:spacing w:after="0" w:line="240" w:lineRule="auto"/>
        <w:ind w:firstLine="1134"/>
        <w:jc w:val="both"/>
        <w:rPr>
          <w:rFonts w:ascii="Times New Roman" w:hAnsi="Times New Roman" w:cs="Times New Roman"/>
          <w:b/>
          <w:bCs/>
          <w:sz w:val="24"/>
          <w:szCs w:val="24"/>
        </w:rPr>
      </w:pPr>
      <w:r w:rsidRPr="00122B0C">
        <w:rPr>
          <w:rFonts w:ascii="Times New Roman" w:hAnsi="Times New Roman" w:cs="Times New Roman"/>
          <w:sz w:val="24"/>
          <w:szCs w:val="24"/>
        </w:rPr>
        <w:t>1</w:t>
      </w:r>
      <w:r w:rsidR="00191DF1" w:rsidRPr="00122B0C">
        <w:rPr>
          <w:rFonts w:ascii="Times New Roman" w:hAnsi="Times New Roman" w:cs="Times New Roman"/>
          <w:sz w:val="24"/>
          <w:szCs w:val="24"/>
        </w:rPr>
        <w:t>1</w:t>
      </w:r>
      <w:r w:rsidR="0057468A" w:rsidRPr="00122B0C">
        <w:rPr>
          <w:rFonts w:ascii="Times New Roman" w:hAnsi="Times New Roman" w:cs="Times New Roman"/>
          <w:sz w:val="24"/>
          <w:szCs w:val="24"/>
        </w:rPr>
        <w:t xml:space="preserve">. Vienas dalyvis gali </w:t>
      </w:r>
      <w:r w:rsidR="00D05E5D" w:rsidRPr="00122B0C">
        <w:rPr>
          <w:rFonts w:ascii="Times New Roman" w:hAnsi="Times New Roman" w:cs="Times New Roman"/>
          <w:sz w:val="24"/>
          <w:szCs w:val="24"/>
        </w:rPr>
        <w:t>K</w:t>
      </w:r>
      <w:r w:rsidR="0057468A" w:rsidRPr="00122B0C">
        <w:rPr>
          <w:rFonts w:ascii="Times New Roman" w:hAnsi="Times New Roman" w:cs="Times New Roman"/>
          <w:sz w:val="24"/>
          <w:szCs w:val="24"/>
        </w:rPr>
        <w:t xml:space="preserve">onkursui pateikti ne daugiau kaip </w:t>
      </w:r>
      <w:r w:rsidR="00A458A6" w:rsidRPr="00122B0C">
        <w:rPr>
          <w:rFonts w:ascii="Times New Roman" w:hAnsi="Times New Roman" w:cs="Times New Roman"/>
          <w:sz w:val="24"/>
          <w:szCs w:val="24"/>
        </w:rPr>
        <w:t>du kūrinius</w:t>
      </w:r>
      <w:r w:rsidR="0057468A" w:rsidRPr="00122B0C">
        <w:rPr>
          <w:rFonts w:ascii="Times New Roman" w:hAnsi="Times New Roman" w:cs="Times New Roman"/>
          <w:sz w:val="24"/>
          <w:szCs w:val="24"/>
        </w:rPr>
        <w:t xml:space="preserve"> (</w:t>
      </w:r>
      <w:r w:rsidR="00191DF1" w:rsidRPr="00122B0C">
        <w:rPr>
          <w:rFonts w:ascii="Times New Roman" w:hAnsi="Times New Roman" w:cs="Times New Roman"/>
          <w:sz w:val="24"/>
          <w:szCs w:val="24"/>
        </w:rPr>
        <w:t>vieną</w:t>
      </w:r>
      <w:r w:rsidR="00122B0C">
        <w:rPr>
          <w:rFonts w:ascii="Times New Roman" w:hAnsi="Times New Roman" w:cs="Times New Roman"/>
          <w:sz w:val="24"/>
          <w:szCs w:val="24"/>
        </w:rPr>
        <w:t xml:space="preserve"> </w:t>
      </w:r>
      <w:r w:rsidR="0057468A" w:rsidRPr="00122B0C">
        <w:rPr>
          <w:rFonts w:ascii="Times New Roman" w:hAnsi="Times New Roman" w:cs="Times New Roman"/>
          <w:sz w:val="24"/>
          <w:szCs w:val="24"/>
        </w:rPr>
        <w:t xml:space="preserve">dailės kūrinį </w:t>
      </w:r>
      <w:r w:rsidR="00191DF1" w:rsidRPr="00122B0C">
        <w:rPr>
          <w:rFonts w:ascii="Times New Roman" w:hAnsi="Times New Roman" w:cs="Times New Roman"/>
          <w:sz w:val="24"/>
          <w:szCs w:val="24"/>
        </w:rPr>
        <w:t>ir vieną</w:t>
      </w:r>
      <w:r w:rsidR="0057468A" w:rsidRPr="00122B0C">
        <w:rPr>
          <w:rFonts w:ascii="Times New Roman" w:hAnsi="Times New Roman" w:cs="Times New Roman"/>
          <w:sz w:val="24"/>
          <w:szCs w:val="24"/>
        </w:rPr>
        <w:t xml:space="preserve"> fotografijos darbą).</w:t>
      </w:r>
    </w:p>
    <w:p w:rsidR="00DC0A79" w:rsidRPr="00122B0C" w:rsidRDefault="00DC0A79" w:rsidP="00122B0C">
      <w:pPr>
        <w:tabs>
          <w:tab w:val="left" w:pos="1247"/>
        </w:tabs>
        <w:spacing w:after="0" w:line="240" w:lineRule="auto"/>
        <w:ind w:firstLine="1134"/>
        <w:jc w:val="both"/>
        <w:rPr>
          <w:rStyle w:val="Hipersaitas"/>
          <w:rFonts w:ascii="Times New Roman" w:hAnsi="Times New Roman"/>
          <w:sz w:val="24"/>
          <w:szCs w:val="24"/>
        </w:rPr>
      </w:pPr>
      <w:r w:rsidRPr="00122B0C">
        <w:rPr>
          <w:rFonts w:ascii="Times New Roman" w:hAnsi="Times New Roman" w:cs="Times New Roman"/>
          <w:sz w:val="24"/>
          <w:szCs w:val="24"/>
        </w:rPr>
        <w:t>1</w:t>
      </w:r>
      <w:r w:rsidR="00191DF1" w:rsidRPr="00122B0C">
        <w:rPr>
          <w:rFonts w:ascii="Times New Roman" w:hAnsi="Times New Roman" w:cs="Times New Roman"/>
          <w:sz w:val="24"/>
          <w:szCs w:val="24"/>
        </w:rPr>
        <w:t>2</w:t>
      </w:r>
      <w:r w:rsidRPr="00122B0C">
        <w:rPr>
          <w:rFonts w:ascii="Times New Roman" w:hAnsi="Times New Roman" w:cs="Times New Roman"/>
          <w:sz w:val="24"/>
          <w:szCs w:val="24"/>
        </w:rPr>
        <w:t xml:space="preserve">. Konkurso dalyviai savo kūrybinius darbus atsiunčia nuo </w:t>
      </w:r>
      <w:r w:rsidRPr="00122B0C">
        <w:rPr>
          <w:rFonts w:ascii="Times New Roman" w:hAnsi="Times New Roman" w:cs="Times New Roman"/>
          <w:b/>
          <w:sz w:val="24"/>
          <w:szCs w:val="24"/>
        </w:rPr>
        <w:t>202</w:t>
      </w:r>
      <w:r w:rsidR="003D5263" w:rsidRPr="00122B0C">
        <w:rPr>
          <w:rFonts w:ascii="Times New Roman" w:hAnsi="Times New Roman" w:cs="Times New Roman"/>
          <w:b/>
          <w:sz w:val="24"/>
          <w:szCs w:val="24"/>
        </w:rPr>
        <w:t>2</w:t>
      </w:r>
      <w:r w:rsidRPr="00122B0C">
        <w:rPr>
          <w:rFonts w:ascii="Times New Roman" w:hAnsi="Times New Roman" w:cs="Times New Roman"/>
          <w:b/>
          <w:sz w:val="24"/>
          <w:szCs w:val="24"/>
        </w:rPr>
        <w:t xml:space="preserve"> m. kovo 2</w:t>
      </w:r>
      <w:r w:rsidR="00DD3287" w:rsidRPr="00122B0C">
        <w:rPr>
          <w:rFonts w:ascii="Times New Roman" w:hAnsi="Times New Roman" w:cs="Times New Roman"/>
          <w:b/>
          <w:sz w:val="24"/>
          <w:szCs w:val="24"/>
        </w:rPr>
        <w:t>1</w:t>
      </w:r>
      <w:r w:rsidRPr="00122B0C">
        <w:rPr>
          <w:rFonts w:ascii="Times New Roman" w:hAnsi="Times New Roman" w:cs="Times New Roman"/>
          <w:b/>
          <w:sz w:val="24"/>
          <w:szCs w:val="24"/>
        </w:rPr>
        <w:t xml:space="preserve"> d. iki</w:t>
      </w:r>
      <w:r w:rsidR="00122B0C">
        <w:rPr>
          <w:rFonts w:ascii="Times New Roman" w:hAnsi="Times New Roman" w:cs="Times New Roman"/>
          <w:b/>
          <w:sz w:val="24"/>
          <w:szCs w:val="24"/>
        </w:rPr>
        <w:t xml:space="preserve"> </w:t>
      </w:r>
      <w:r w:rsidRPr="00122B0C">
        <w:rPr>
          <w:rFonts w:ascii="Times New Roman" w:hAnsi="Times New Roman" w:cs="Times New Roman"/>
          <w:b/>
          <w:color w:val="000000" w:themeColor="text1"/>
          <w:sz w:val="24"/>
          <w:szCs w:val="24"/>
        </w:rPr>
        <w:t>balandžio 2</w:t>
      </w:r>
      <w:r w:rsidR="00DD3287" w:rsidRPr="00122B0C">
        <w:rPr>
          <w:rFonts w:ascii="Times New Roman" w:hAnsi="Times New Roman" w:cs="Times New Roman"/>
          <w:b/>
          <w:color w:val="000000" w:themeColor="text1"/>
          <w:sz w:val="24"/>
          <w:szCs w:val="24"/>
        </w:rPr>
        <w:t>2</w:t>
      </w:r>
      <w:r w:rsidRPr="00122B0C">
        <w:rPr>
          <w:rFonts w:ascii="Times New Roman" w:hAnsi="Times New Roman" w:cs="Times New Roman"/>
          <w:b/>
          <w:color w:val="000000" w:themeColor="text1"/>
          <w:sz w:val="24"/>
          <w:szCs w:val="24"/>
        </w:rPr>
        <w:t xml:space="preserve"> d</w:t>
      </w:r>
      <w:r w:rsidRPr="00122B0C">
        <w:rPr>
          <w:rFonts w:ascii="Times New Roman" w:hAnsi="Times New Roman" w:cs="Times New Roman"/>
          <w:color w:val="000000" w:themeColor="text1"/>
          <w:sz w:val="24"/>
          <w:szCs w:val="24"/>
        </w:rPr>
        <w:t xml:space="preserve">. </w:t>
      </w:r>
      <w:r w:rsidR="00122B0C">
        <w:rPr>
          <w:rFonts w:ascii="Times New Roman" w:hAnsi="Times New Roman" w:cs="Times New Roman"/>
          <w:sz w:val="24"/>
          <w:szCs w:val="24"/>
        </w:rPr>
        <w:t>elektroniniu</w:t>
      </w:r>
      <w:r w:rsidRPr="00122B0C">
        <w:rPr>
          <w:rFonts w:ascii="Times New Roman" w:hAnsi="Times New Roman" w:cs="Times New Roman"/>
          <w:sz w:val="24"/>
          <w:szCs w:val="24"/>
        </w:rPr>
        <w:t xml:space="preserve"> paštu</w:t>
      </w:r>
      <w:r w:rsidR="00122B0C">
        <w:rPr>
          <w:rFonts w:ascii="Times New Roman" w:hAnsi="Times New Roman" w:cs="Times New Roman"/>
          <w:sz w:val="24"/>
          <w:szCs w:val="24"/>
        </w:rPr>
        <w:t>:</w:t>
      </w:r>
      <w:r w:rsidRPr="00122B0C">
        <w:rPr>
          <w:rFonts w:ascii="Times New Roman" w:hAnsi="Times New Roman" w:cs="Times New Roman"/>
          <w:sz w:val="24"/>
          <w:szCs w:val="24"/>
        </w:rPr>
        <w:t xml:space="preserve"> </w:t>
      </w:r>
      <w:hyperlink r:id="rId7" w:history="1">
        <w:r w:rsidR="00741F38" w:rsidRPr="00122B0C">
          <w:rPr>
            <w:rStyle w:val="Hipersaitas"/>
            <w:rFonts w:ascii="Times New Roman" w:hAnsi="Times New Roman"/>
            <w:sz w:val="24"/>
            <w:szCs w:val="24"/>
          </w:rPr>
          <w:t>menomokykla.daile@gmail.com</w:t>
        </w:r>
      </w:hyperlink>
      <w:hyperlink r:id="rId8" w:history="1"/>
    </w:p>
    <w:p w:rsidR="00037578" w:rsidRPr="00122B0C" w:rsidRDefault="00037578" w:rsidP="00122B0C">
      <w:pPr>
        <w:tabs>
          <w:tab w:val="left" w:pos="1247"/>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color w:val="000000" w:themeColor="text1"/>
          <w:sz w:val="24"/>
          <w:szCs w:val="24"/>
        </w:rPr>
        <w:t>1</w:t>
      </w:r>
      <w:r w:rsidR="00191DF1" w:rsidRPr="00122B0C">
        <w:rPr>
          <w:rFonts w:ascii="Times New Roman" w:hAnsi="Times New Roman" w:cs="Times New Roman"/>
          <w:color w:val="000000" w:themeColor="text1"/>
          <w:sz w:val="24"/>
          <w:szCs w:val="24"/>
        </w:rPr>
        <w:t>3</w:t>
      </w:r>
      <w:r w:rsidRPr="00122B0C">
        <w:rPr>
          <w:rFonts w:ascii="Times New Roman" w:hAnsi="Times New Roman" w:cs="Times New Roman"/>
          <w:color w:val="000000" w:themeColor="text1"/>
          <w:sz w:val="24"/>
          <w:szCs w:val="24"/>
        </w:rPr>
        <w:t>. Prie siunčiamų fotografijų pridedamas visų mokyklos</w:t>
      </w:r>
      <w:r w:rsidR="000C4734">
        <w:rPr>
          <w:rFonts w:ascii="Times New Roman" w:hAnsi="Times New Roman" w:cs="Times New Roman"/>
          <w:color w:val="000000" w:themeColor="text1"/>
          <w:sz w:val="24"/>
          <w:szCs w:val="24"/>
        </w:rPr>
        <w:t xml:space="preserve"> </w:t>
      </w:r>
      <w:r w:rsidRPr="00122B0C">
        <w:rPr>
          <w:rFonts w:ascii="Times New Roman" w:hAnsi="Times New Roman" w:cs="Times New Roman"/>
          <w:color w:val="000000" w:themeColor="text1"/>
          <w:sz w:val="24"/>
          <w:szCs w:val="24"/>
        </w:rPr>
        <w:t>siunčiamų kūrinių sąrašas,</w:t>
      </w:r>
      <w:r w:rsidR="000C4734">
        <w:rPr>
          <w:rFonts w:ascii="Times New Roman" w:hAnsi="Times New Roman" w:cs="Times New Roman"/>
          <w:color w:val="000000" w:themeColor="text1"/>
          <w:sz w:val="24"/>
          <w:szCs w:val="24"/>
        </w:rPr>
        <w:t xml:space="preserve"> </w:t>
      </w:r>
      <w:r w:rsidRPr="00122B0C">
        <w:rPr>
          <w:rFonts w:ascii="Times New Roman" w:hAnsi="Times New Roman" w:cs="Times New Roman"/>
          <w:color w:val="000000" w:themeColor="text1"/>
          <w:sz w:val="24"/>
          <w:szCs w:val="24"/>
        </w:rPr>
        <w:t>kuriame nurodoma: autoriaus vardas, pavardė, amžius, kūrinio pavadinimas, technika, formatas, paruošusio mokytojo vardas, pavardė, kontaktinis telefono numeris, elektroninis pašto adresas, mokyklos pavadinimas (forma pridedama).</w:t>
      </w:r>
    </w:p>
    <w:p w:rsidR="00DC0A79" w:rsidRPr="00122B0C" w:rsidRDefault="00DC0A79" w:rsidP="00122B0C">
      <w:pPr>
        <w:tabs>
          <w:tab w:val="left" w:pos="1247"/>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1</w:t>
      </w:r>
      <w:r w:rsidR="00191DF1" w:rsidRPr="00122B0C">
        <w:rPr>
          <w:rFonts w:ascii="Times New Roman" w:hAnsi="Times New Roman" w:cs="Times New Roman"/>
          <w:sz w:val="24"/>
          <w:szCs w:val="24"/>
        </w:rPr>
        <w:t>4</w:t>
      </w:r>
      <w:r w:rsidRPr="00122B0C">
        <w:rPr>
          <w:rFonts w:ascii="Times New Roman" w:hAnsi="Times New Roman" w:cs="Times New Roman"/>
          <w:sz w:val="24"/>
          <w:szCs w:val="24"/>
        </w:rPr>
        <w:t xml:space="preserve">. Konkurso rezultatai bus skelbiami </w:t>
      </w:r>
      <w:r w:rsidRPr="00122B0C">
        <w:rPr>
          <w:rFonts w:ascii="Times New Roman" w:hAnsi="Times New Roman" w:cs="Times New Roman"/>
          <w:b/>
          <w:sz w:val="24"/>
          <w:szCs w:val="24"/>
        </w:rPr>
        <w:t>202</w:t>
      </w:r>
      <w:r w:rsidR="003D5263" w:rsidRPr="00122B0C">
        <w:rPr>
          <w:rFonts w:ascii="Times New Roman" w:hAnsi="Times New Roman" w:cs="Times New Roman"/>
          <w:b/>
          <w:sz w:val="24"/>
          <w:szCs w:val="24"/>
        </w:rPr>
        <w:t>2</w:t>
      </w:r>
      <w:r w:rsidRPr="00122B0C">
        <w:rPr>
          <w:rFonts w:ascii="Times New Roman" w:hAnsi="Times New Roman" w:cs="Times New Roman"/>
          <w:b/>
          <w:sz w:val="24"/>
          <w:szCs w:val="24"/>
        </w:rPr>
        <w:t xml:space="preserve"> m. gegužės 1</w:t>
      </w:r>
      <w:r w:rsidR="006271AF" w:rsidRPr="00122B0C">
        <w:rPr>
          <w:rFonts w:ascii="Times New Roman" w:hAnsi="Times New Roman" w:cs="Times New Roman"/>
          <w:b/>
          <w:sz w:val="24"/>
          <w:szCs w:val="24"/>
        </w:rPr>
        <w:t>2</w:t>
      </w:r>
      <w:r w:rsidRPr="00122B0C">
        <w:rPr>
          <w:rFonts w:ascii="Times New Roman" w:hAnsi="Times New Roman" w:cs="Times New Roman"/>
          <w:b/>
          <w:sz w:val="24"/>
          <w:szCs w:val="24"/>
        </w:rPr>
        <w:t xml:space="preserve"> d.</w:t>
      </w:r>
      <w:r w:rsidRPr="00122B0C">
        <w:rPr>
          <w:rFonts w:ascii="Times New Roman" w:hAnsi="Times New Roman" w:cs="Times New Roman"/>
          <w:sz w:val="24"/>
          <w:szCs w:val="24"/>
        </w:rPr>
        <w:t xml:space="preserve"> Prienų meno mokyklos internetinėje svetainėje </w:t>
      </w:r>
      <w:hyperlink r:id="rId9" w:history="1">
        <w:r w:rsidRPr="00122B0C">
          <w:rPr>
            <w:rStyle w:val="Hipersaitas"/>
            <w:rFonts w:ascii="Times New Roman" w:hAnsi="Times New Roman"/>
            <w:sz w:val="24"/>
            <w:szCs w:val="24"/>
          </w:rPr>
          <w:t>www.menas.prienai.lm.lt</w:t>
        </w:r>
      </w:hyperlink>
      <w:r w:rsidRPr="00122B0C">
        <w:rPr>
          <w:rFonts w:ascii="Times New Roman" w:hAnsi="Times New Roman" w:cs="Times New Roman"/>
          <w:sz w:val="24"/>
          <w:szCs w:val="24"/>
        </w:rPr>
        <w:t>.ir Prienų meno mokyklos Facebook paskyroje.</w:t>
      </w:r>
    </w:p>
    <w:p w:rsidR="00037578" w:rsidRPr="00122B0C" w:rsidRDefault="00037578" w:rsidP="00122B0C">
      <w:pPr>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1</w:t>
      </w:r>
      <w:r w:rsidR="00191DF1" w:rsidRPr="00122B0C">
        <w:rPr>
          <w:rFonts w:ascii="Times New Roman" w:hAnsi="Times New Roman" w:cs="Times New Roman"/>
          <w:sz w:val="24"/>
          <w:szCs w:val="24"/>
        </w:rPr>
        <w:t>5</w:t>
      </w:r>
      <w:r w:rsidRPr="00122B0C">
        <w:rPr>
          <w:rFonts w:ascii="Times New Roman" w:hAnsi="Times New Roman" w:cs="Times New Roman"/>
          <w:sz w:val="24"/>
          <w:szCs w:val="24"/>
        </w:rPr>
        <w:t>. Darbai, kurie bus pateikti pasibaigus terminui arba neįrašyti į kūrinių kortelę, nekokybiškai nuskenuoti ar nufotografuoti, nebus vertinami.</w:t>
      </w:r>
    </w:p>
    <w:p w:rsidR="0057468A" w:rsidRPr="00122B0C" w:rsidRDefault="0057468A" w:rsidP="00122B0C">
      <w:pPr>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1</w:t>
      </w:r>
      <w:r w:rsidR="00191DF1" w:rsidRPr="00122B0C">
        <w:rPr>
          <w:rFonts w:ascii="Times New Roman" w:hAnsi="Times New Roman" w:cs="Times New Roman"/>
          <w:sz w:val="24"/>
          <w:szCs w:val="24"/>
        </w:rPr>
        <w:t>6</w:t>
      </w:r>
      <w:r w:rsidRPr="00122B0C">
        <w:rPr>
          <w:rFonts w:ascii="Times New Roman" w:hAnsi="Times New Roman" w:cs="Times New Roman"/>
          <w:sz w:val="24"/>
          <w:szCs w:val="24"/>
        </w:rPr>
        <w:t xml:space="preserve">. Konkursą koordinuoja ir informaciją teikia Prienų meno mokyklos dailės mokytojas Vladas </w:t>
      </w:r>
      <w:proofErr w:type="spellStart"/>
      <w:r w:rsidRPr="00122B0C">
        <w:rPr>
          <w:rFonts w:ascii="Times New Roman" w:hAnsi="Times New Roman" w:cs="Times New Roman"/>
          <w:sz w:val="24"/>
          <w:szCs w:val="24"/>
        </w:rPr>
        <w:t>Tranelis</w:t>
      </w:r>
      <w:proofErr w:type="spellEnd"/>
      <w:r w:rsidRPr="00122B0C">
        <w:rPr>
          <w:rFonts w:ascii="Times New Roman" w:hAnsi="Times New Roman" w:cs="Times New Roman"/>
          <w:sz w:val="24"/>
          <w:szCs w:val="24"/>
        </w:rPr>
        <w:t>, tel. +370 610 31245</w:t>
      </w:r>
      <w:r w:rsidR="00037578" w:rsidRPr="00122B0C">
        <w:rPr>
          <w:rFonts w:ascii="Times New Roman" w:hAnsi="Times New Roman" w:cs="Times New Roman"/>
          <w:sz w:val="24"/>
          <w:szCs w:val="24"/>
        </w:rPr>
        <w:t>.</w:t>
      </w:r>
    </w:p>
    <w:p w:rsidR="0057468A" w:rsidRPr="00122B0C" w:rsidRDefault="0057468A" w:rsidP="00122B0C">
      <w:pPr>
        <w:tabs>
          <w:tab w:val="left" w:pos="1247"/>
        </w:tabs>
        <w:spacing w:after="0" w:line="240" w:lineRule="auto"/>
        <w:contextualSpacing/>
        <w:jc w:val="both"/>
        <w:rPr>
          <w:rFonts w:ascii="Times New Roman" w:hAnsi="Times New Roman" w:cs="Times New Roman"/>
          <w:sz w:val="24"/>
          <w:szCs w:val="24"/>
        </w:rPr>
      </w:pPr>
    </w:p>
    <w:p w:rsidR="00DC0A79" w:rsidRPr="00122B0C" w:rsidRDefault="00037578" w:rsidP="00122B0C">
      <w:pPr>
        <w:tabs>
          <w:tab w:val="left" w:pos="1247"/>
        </w:tabs>
        <w:spacing w:after="0" w:line="240" w:lineRule="auto"/>
        <w:jc w:val="center"/>
        <w:rPr>
          <w:rFonts w:ascii="Times New Roman" w:hAnsi="Times New Roman" w:cs="Times New Roman"/>
          <w:b/>
          <w:bCs/>
          <w:sz w:val="24"/>
          <w:szCs w:val="24"/>
        </w:rPr>
      </w:pPr>
      <w:r w:rsidRPr="00122B0C">
        <w:rPr>
          <w:rFonts w:ascii="Times New Roman" w:hAnsi="Times New Roman" w:cs="Times New Roman"/>
          <w:b/>
          <w:bCs/>
          <w:sz w:val="24"/>
          <w:szCs w:val="24"/>
        </w:rPr>
        <w:t>IV</w:t>
      </w:r>
      <w:r w:rsidR="00DC0A79" w:rsidRPr="00122B0C">
        <w:rPr>
          <w:rFonts w:ascii="Times New Roman" w:hAnsi="Times New Roman" w:cs="Times New Roman"/>
          <w:b/>
          <w:bCs/>
          <w:sz w:val="24"/>
          <w:szCs w:val="24"/>
        </w:rPr>
        <w:t xml:space="preserve"> SKYRIUS</w:t>
      </w:r>
    </w:p>
    <w:p w:rsidR="00DC0A79" w:rsidRDefault="00DC0A79" w:rsidP="00122B0C">
      <w:pPr>
        <w:tabs>
          <w:tab w:val="left" w:pos="1247"/>
        </w:tabs>
        <w:spacing w:after="0" w:line="240" w:lineRule="auto"/>
        <w:jc w:val="center"/>
        <w:rPr>
          <w:rFonts w:ascii="Times New Roman" w:hAnsi="Times New Roman" w:cs="Times New Roman"/>
          <w:b/>
          <w:sz w:val="24"/>
          <w:szCs w:val="24"/>
        </w:rPr>
      </w:pPr>
      <w:r w:rsidRPr="00122B0C">
        <w:rPr>
          <w:rFonts w:ascii="Times New Roman" w:hAnsi="Times New Roman" w:cs="Times New Roman"/>
          <w:b/>
          <w:sz w:val="24"/>
          <w:szCs w:val="24"/>
        </w:rPr>
        <w:t>REIKALAVIMAI DARBAMS</w:t>
      </w:r>
    </w:p>
    <w:p w:rsidR="00122B0C" w:rsidRPr="00122B0C" w:rsidRDefault="00122B0C" w:rsidP="00122B0C">
      <w:pPr>
        <w:tabs>
          <w:tab w:val="left" w:pos="1247"/>
        </w:tabs>
        <w:spacing w:after="0" w:line="240" w:lineRule="auto"/>
        <w:jc w:val="center"/>
        <w:rPr>
          <w:rFonts w:ascii="Times New Roman" w:hAnsi="Times New Roman" w:cs="Times New Roman"/>
          <w:b/>
          <w:sz w:val="24"/>
          <w:szCs w:val="24"/>
        </w:rPr>
      </w:pPr>
    </w:p>
    <w:p w:rsidR="00037578" w:rsidRPr="00122B0C" w:rsidRDefault="00037578" w:rsidP="00122B0C">
      <w:pPr>
        <w:tabs>
          <w:tab w:val="left" w:pos="0"/>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1</w:t>
      </w:r>
      <w:r w:rsidR="00191DF1" w:rsidRPr="00122B0C">
        <w:rPr>
          <w:rFonts w:ascii="Times New Roman" w:hAnsi="Times New Roman" w:cs="Times New Roman"/>
          <w:sz w:val="24"/>
          <w:szCs w:val="24"/>
        </w:rPr>
        <w:t>7</w:t>
      </w:r>
      <w:r w:rsidR="00DC0A79" w:rsidRPr="00122B0C">
        <w:rPr>
          <w:rFonts w:ascii="Times New Roman" w:hAnsi="Times New Roman" w:cs="Times New Roman"/>
          <w:sz w:val="24"/>
          <w:szCs w:val="24"/>
        </w:rPr>
        <w:t xml:space="preserve">. </w:t>
      </w:r>
      <w:r w:rsidRPr="00122B0C">
        <w:rPr>
          <w:rFonts w:ascii="Times New Roman" w:hAnsi="Times New Roman" w:cs="Times New Roman"/>
          <w:sz w:val="24"/>
          <w:szCs w:val="24"/>
        </w:rPr>
        <w:t>Konkursui pateikiami dviejų kategorijų kūrybiniai darbai:</w:t>
      </w:r>
    </w:p>
    <w:p w:rsidR="00037578" w:rsidRPr="00122B0C" w:rsidRDefault="00037578" w:rsidP="00122B0C">
      <w:pPr>
        <w:tabs>
          <w:tab w:val="left" w:pos="0"/>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1</w:t>
      </w:r>
      <w:r w:rsidR="00191DF1" w:rsidRPr="00122B0C">
        <w:rPr>
          <w:rFonts w:ascii="Times New Roman" w:hAnsi="Times New Roman" w:cs="Times New Roman"/>
          <w:sz w:val="24"/>
          <w:szCs w:val="24"/>
        </w:rPr>
        <w:t>7</w:t>
      </w:r>
      <w:r w:rsidRPr="00122B0C">
        <w:rPr>
          <w:rFonts w:ascii="Times New Roman" w:hAnsi="Times New Roman" w:cs="Times New Roman"/>
          <w:sz w:val="24"/>
          <w:szCs w:val="24"/>
        </w:rPr>
        <w:t xml:space="preserve">.1. </w:t>
      </w:r>
      <w:r w:rsidRPr="00122B0C">
        <w:rPr>
          <w:rFonts w:ascii="Times New Roman" w:hAnsi="Times New Roman" w:cs="Times New Roman"/>
          <w:b/>
          <w:sz w:val="24"/>
          <w:szCs w:val="24"/>
        </w:rPr>
        <w:t>tapyba</w:t>
      </w:r>
      <w:r w:rsidRPr="00122B0C">
        <w:rPr>
          <w:rFonts w:ascii="Times New Roman" w:hAnsi="Times New Roman" w:cs="Times New Roman"/>
          <w:sz w:val="24"/>
          <w:szCs w:val="24"/>
        </w:rPr>
        <w:t xml:space="preserve"> (</w:t>
      </w:r>
      <w:r w:rsidR="003E3F6E" w:rsidRPr="00122B0C">
        <w:rPr>
          <w:rFonts w:ascii="Times New Roman" w:hAnsi="Times New Roman" w:cs="Times New Roman"/>
          <w:sz w:val="24"/>
          <w:szCs w:val="24"/>
        </w:rPr>
        <w:t xml:space="preserve">originalo </w:t>
      </w:r>
      <w:r w:rsidRPr="00122B0C">
        <w:rPr>
          <w:rFonts w:ascii="Times New Roman" w:hAnsi="Times New Roman" w:cs="Times New Roman"/>
          <w:sz w:val="24"/>
          <w:szCs w:val="24"/>
        </w:rPr>
        <w:t xml:space="preserve">formatas ne mažesnis </w:t>
      </w:r>
      <w:r w:rsidR="0017438A" w:rsidRPr="00122B0C">
        <w:rPr>
          <w:rFonts w:ascii="Times New Roman" w:hAnsi="Times New Roman" w:cs="Times New Roman"/>
          <w:sz w:val="24"/>
          <w:szCs w:val="24"/>
        </w:rPr>
        <w:t>kaip A3 ir ne didesnis kaip A2);</w:t>
      </w:r>
    </w:p>
    <w:p w:rsidR="00037578" w:rsidRPr="00122B0C" w:rsidRDefault="00037578" w:rsidP="00122B0C">
      <w:pPr>
        <w:tabs>
          <w:tab w:val="left" w:pos="0"/>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1</w:t>
      </w:r>
      <w:r w:rsidR="00191DF1" w:rsidRPr="00122B0C">
        <w:rPr>
          <w:rFonts w:ascii="Times New Roman" w:hAnsi="Times New Roman" w:cs="Times New Roman"/>
          <w:sz w:val="24"/>
          <w:szCs w:val="24"/>
        </w:rPr>
        <w:t>7</w:t>
      </w:r>
      <w:r w:rsidRPr="00122B0C">
        <w:rPr>
          <w:rFonts w:ascii="Times New Roman" w:hAnsi="Times New Roman" w:cs="Times New Roman"/>
          <w:sz w:val="24"/>
          <w:szCs w:val="24"/>
        </w:rPr>
        <w:t xml:space="preserve">.2 </w:t>
      </w:r>
      <w:r w:rsidRPr="00122B0C">
        <w:rPr>
          <w:rFonts w:ascii="Times New Roman" w:hAnsi="Times New Roman" w:cs="Times New Roman"/>
          <w:b/>
          <w:sz w:val="24"/>
          <w:szCs w:val="24"/>
        </w:rPr>
        <w:t>fotografija</w:t>
      </w:r>
      <w:r w:rsidR="003E3F6E" w:rsidRPr="00122B0C">
        <w:rPr>
          <w:rFonts w:ascii="Times New Roman" w:hAnsi="Times New Roman" w:cs="Times New Roman"/>
          <w:sz w:val="24"/>
          <w:szCs w:val="24"/>
        </w:rPr>
        <w:t xml:space="preserve"> (j</w:t>
      </w:r>
      <w:r w:rsidRPr="00122B0C">
        <w:rPr>
          <w:rFonts w:ascii="Times New Roman" w:hAnsi="Times New Roman" w:cs="Times New Roman"/>
          <w:sz w:val="24"/>
          <w:szCs w:val="24"/>
        </w:rPr>
        <w:t xml:space="preserve">uodai baltos fotografijos į </w:t>
      </w:r>
      <w:r w:rsidR="00D05E5D" w:rsidRPr="00122B0C">
        <w:rPr>
          <w:rFonts w:ascii="Times New Roman" w:hAnsi="Times New Roman" w:cs="Times New Roman"/>
          <w:sz w:val="24"/>
          <w:szCs w:val="24"/>
        </w:rPr>
        <w:t>K</w:t>
      </w:r>
      <w:r w:rsidRPr="00122B0C">
        <w:rPr>
          <w:rFonts w:ascii="Times New Roman" w:hAnsi="Times New Roman" w:cs="Times New Roman"/>
          <w:sz w:val="24"/>
          <w:szCs w:val="24"/>
        </w:rPr>
        <w:t>onkursą nepriimamos</w:t>
      </w:r>
      <w:r w:rsidR="003E3F6E" w:rsidRPr="00122B0C">
        <w:rPr>
          <w:rFonts w:ascii="Times New Roman" w:hAnsi="Times New Roman" w:cs="Times New Roman"/>
          <w:sz w:val="24"/>
          <w:szCs w:val="24"/>
        </w:rPr>
        <w:t>)</w:t>
      </w:r>
      <w:r w:rsidRPr="00122B0C">
        <w:rPr>
          <w:rFonts w:ascii="Times New Roman" w:hAnsi="Times New Roman" w:cs="Times New Roman"/>
          <w:sz w:val="24"/>
          <w:szCs w:val="24"/>
        </w:rPr>
        <w:t>.</w:t>
      </w:r>
    </w:p>
    <w:p w:rsidR="00DC0A79" w:rsidRPr="00122B0C" w:rsidRDefault="00191DF1" w:rsidP="00122B0C">
      <w:pPr>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18</w:t>
      </w:r>
      <w:r w:rsidR="00117A57" w:rsidRPr="00122B0C">
        <w:rPr>
          <w:rFonts w:ascii="Times New Roman" w:hAnsi="Times New Roman" w:cs="Times New Roman"/>
          <w:sz w:val="24"/>
          <w:szCs w:val="24"/>
        </w:rPr>
        <w:t xml:space="preserve">. </w:t>
      </w:r>
      <w:r w:rsidR="00DC0A79" w:rsidRPr="00122B0C">
        <w:rPr>
          <w:rFonts w:ascii="Times New Roman" w:hAnsi="Times New Roman" w:cs="Times New Roman"/>
          <w:sz w:val="24"/>
          <w:szCs w:val="24"/>
        </w:rPr>
        <w:t>Konkursui siunčiamos skenuotos kūrinių kopijos arba jų</w:t>
      </w:r>
      <w:r w:rsidR="00122B0C">
        <w:rPr>
          <w:rFonts w:ascii="Times New Roman" w:hAnsi="Times New Roman" w:cs="Times New Roman"/>
          <w:sz w:val="24"/>
          <w:szCs w:val="24"/>
        </w:rPr>
        <w:t xml:space="preserve"> </w:t>
      </w:r>
      <w:r w:rsidR="00DC0A79" w:rsidRPr="00122B0C">
        <w:rPr>
          <w:rFonts w:ascii="Times New Roman" w:hAnsi="Times New Roman" w:cs="Times New Roman"/>
          <w:sz w:val="24"/>
          <w:szCs w:val="24"/>
        </w:rPr>
        <w:t>fotografij</w:t>
      </w:r>
      <w:r w:rsidR="003E3F6E" w:rsidRPr="00122B0C">
        <w:rPr>
          <w:rFonts w:ascii="Times New Roman" w:hAnsi="Times New Roman" w:cs="Times New Roman"/>
          <w:sz w:val="24"/>
          <w:szCs w:val="24"/>
        </w:rPr>
        <w:t>o</w:t>
      </w:r>
      <w:r w:rsidR="00DC0A79" w:rsidRPr="00122B0C">
        <w:rPr>
          <w:rFonts w:ascii="Times New Roman" w:hAnsi="Times New Roman" w:cs="Times New Roman"/>
          <w:sz w:val="24"/>
          <w:szCs w:val="24"/>
        </w:rPr>
        <w:t>s JPG (JPEG) formatu. Nuotraukų formatas turi būti ne maž</w:t>
      </w:r>
      <w:r w:rsidRPr="00122B0C">
        <w:rPr>
          <w:rFonts w:ascii="Times New Roman" w:hAnsi="Times New Roman" w:cs="Times New Roman"/>
          <w:sz w:val="24"/>
          <w:szCs w:val="24"/>
        </w:rPr>
        <w:t>esnis kaip</w:t>
      </w:r>
      <w:r w:rsidR="00DC0A79" w:rsidRPr="00122B0C">
        <w:rPr>
          <w:rFonts w:ascii="Times New Roman" w:hAnsi="Times New Roman" w:cs="Times New Roman"/>
          <w:sz w:val="24"/>
          <w:szCs w:val="24"/>
        </w:rPr>
        <w:t xml:space="preserve"> 2 MB, bet neturi viršyti 5 MB, ilgosios kraštinės ilgis – ne mažiau kaip 2000 pikselių. </w:t>
      </w:r>
    </w:p>
    <w:p w:rsidR="00DC0A79" w:rsidRPr="00122B0C" w:rsidRDefault="00037578" w:rsidP="00122B0C">
      <w:pPr>
        <w:tabs>
          <w:tab w:val="left" w:pos="1134"/>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1</w:t>
      </w:r>
      <w:r w:rsidR="00191DF1" w:rsidRPr="00122B0C">
        <w:rPr>
          <w:rFonts w:ascii="Times New Roman" w:hAnsi="Times New Roman" w:cs="Times New Roman"/>
          <w:sz w:val="24"/>
          <w:szCs w:val="24"/>
        </w:rPr>
        <w:t>9</w:t>
      </w:r>
      <w:r w:rsidRPr="00122B0C">
        <w:rPr>
          <w:rFonts w:ascii="Times New Roman" w:hAnsi="Times New Roman" w:cs="Times New Roman"/>
          <w:sz w:val="24"/>
          <w:szCs w:val="24"/>
        </w:rPr>
        <w:t xml:space="preserve">. </w:t>
      </w:r>
      <w:r w:rsidR="00DC0A79" w:rsidRPr="00122B0C">
        <w:rPr>
          <w:rFonts w:ascii="Times New Roman" w:hAnsi="Times New Roman" w:cs="Times New Roman"/>
          <w:sz w:val="24"/>
          <w:szCs w:val="24"/>
        </w:rPr>
        <w:t xml:space="preserve">Dailės kūrinius būtina fotografuoti dienos šviesoje, esant vienodam viso kūrinio apšvietimui ir be atspindžių. </w:t>
      </w:r>
    </w:p>
    <w:p w:rsidR="00DC0A79" w:rsidRPr="00122B0C" w:rsidRDefault="00191DF1" w:rsidP="00122B0C">
      <w:pPr>
        <w:tabs>
          <w:tab w:val="left" w:pos="1134"/>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20</w:t>
      </w:r>
      <w:r w:rsidR="00037578" w:rsidRPr="00122B0C">
        <w:rPr>
          <w:rFonts w:ascii="Times New Roman" w:hAnsi="Times New Roman" w:cs="Times New Roman"/>
          <w:sz w:val="24"/>
          <w:szCs w:val="24"/>
        </w:rPr>
        <w:t xml:space="preserve">. </w:t>
      </w:r>
      <w:r w:rsidR="00DC0A79" w:rsidRPr="00122B0C">
        <w:rPr>
          <w:rFonts w:ascii="Times New Roman" w:hAnsi="Times New Roman" w:cs="Times New Roman"/>
          <w:sz w:val="24"/>
          <w:szCs w:val="24"/>
        </w:rPr>
        <w:t xml:space="preserve">Dailės kūrinio ar fotografijos failo pavadinime turi būti autoriaus vardas ir pavardė, amžius ir kūrinio pavadinimas. </w:t>
      </w:r>
    </w:p>
    <w:p w:rsidR="00986B5D" w:rsidRPr="00122B0C" w:rsidRDefault="003F591F" w:rsidP="00122B0C">
      <w:pPr>
        <w:tabs>
          <w:tab w:val="left" w:pos="1247"/>
        </w:tabs>
        <w:spacing w:after="0" w:line="240" w:lineRule="auto"/>
        <w:jc w:val="both"/>
        <w:rPr>
          <w:rFonts w:ascii="Times New Roman" w:hAnsi="Times New Roman" w:cs="Times New Roman"/>
          <w:sz w:val="24"/>
          <w:szCs w:val="24"/>
        </w:rPr>
      </w:pPr>
      <w:r w:rsidRPr="00122B0C">
        <w:rPr>
          <w:rFonts w:ascii="Times New Roman" w:hAnsi="Times New Roman" w:cs="Times New Roman"/>
          <w:sz w:val="24"/>
          <w:szCs w:val="24"/>
        </w:rPr>
        <w:tab/>
      </w:r>
      <w:r w:rsidR="002D159A" w:rsidRPr="00122B0C">
        <w:rPr>
          <w:rFonts w:ascii="Times New Roman" w:hAnsi="Times New Roman" w:cs="Times New Roman"/>
          <w:sz w:val="24"/>
          <w:szCs w:val="24"/>
        </w:rPr>
        <w:tab/>
      </w:r>
    </w:p>
    <w:p w:rsidR="00627E83" w:rsidRPr="00122B0C" w:rsidRDefault="009967E8" w:rsidP="00122B0C">
      <w:pPr>
        <w:tabs>
          <w:tab w:val="left" w:pos="1247"/>
        </w:tabs>
        <w:spacing w:after="0" w:line="240" w:lineRule="auto"/>
        <w:jc w:val="center"/>
        <w:rPr>
          <w:rFonts w:ascii="Times New Roman" w:hAnsi="Times New Roman" w:cs="Times New Roman"/>
          <w:sz w:val="24"/>
          <w:szCs w:val="24"/>
        </w:rPr>
      </w:pPr>
      <w:r w:rsidRPr="00122B0C">
        <w:rPr>
          <w:rFonts w:ascii="Times New Roman" w:hAnsi="Times New Roman" w:cs="Times New Roman"/>
          <w:b/>
          <w:bCs/>
          <w:color w:val="000000"/>
          <w:sz w:val="24"/>
          <w:szCs w:val="24"/>
          <w:lang w:eastAsia="lt-LT"/>
        </w:rPr>
        <w:t>V</w:t>
      </w:r>
      <w:r w:rsidR="00627E83" w:rsidRPr="00122B0C">
        <w:rPr>
          <w:rFonts w:ascii="Times New Roman" w:hAnsi="Times New Roman" w:cs="Times New Roman"/>
          <w:b/>
          <w:bCs/>
          <w:color w:val="000000"/>
          <w:sz w:val="24"/>
          <w:szCs w:val="24"/>
          <w:lang w:eastAsia="lt-LT"/>
        </w:rPr>
        <w:t xml:space="preserve"> SKYRIUS</w:t>
      </w:r>
    </w:p>
    <w:p w:rsidR="009967E8" w:rsidRPr="00122B0C" w:rsidRDefault="009967E8" w:rsidP="00122B0C">
      <w:pPr>
        <w:tabs>
          <w:tab w:val="left" w:pos="1247"/>
        </w:tabs>
        <w:spacing w:after="0" w:line="240" w:lineRule="auto"/>
        <w:jc w:val="center"/>
        <w:rPr>
          <w:rFonts w:ascii="Times New Roman" w:hAnsi="Times New Roman" w:cs="Times New Roman"/>
          <w:b/>
          <w:bCs/>
          <w:color w:val="000000"/>
          <w:sz w:val="24"/>
          <w:szCs w:val="24"/>
          <w:lang w:eastAsia="lt-LT"/>
        </w:rPr>
      </w:pPr>
      <w:r w:rsidRPr="00122B0C">
        <w:rPr>
          <w:rFonts w:ascii="Times New Roman" w:hAnsi="Times New Roman" w:cs="Times New Roman"/>
          <w:b/>
          <w:bCs/>
          <w:color w:val="000000"/>
          <w:sz w:val="24"/>
          <w:szCs w:val="24"/>
          <w:lang w:eastAsia="lt-LT"/>
        </w:rPr>
        <w:t>VERTINIMAS</w:t>
      </w:r>
      <w:r w:rsidR="00117A57" w:rsidRPr="00122B0C">
        <w:rPr>
          <w:rFonts w:ascii="Times New Roman" w:hAnsi="Times New Roman" w:cs="Times New Roman"/>
          <w:b/>
          <w:bCs/>
          <w:color w:val="000000"/>
          <w:sz w:val="24"/>
          <w:szCs w:val="24"/>
          <w:lang w:eastAsia="lt-LT"/>
        </w:rPr>
        <w:t xml:space="preserve"> IR APDOVANOJIMAS</w:t>
      </w:r>
    </w:p>
    <w:p w:rsidR="0017438A" w:rsidRPr="00122B0C" w:rsidRDefault="0017438A" w:rsidP="00122B0C">
      <w:pPr>
        <w:tabs>
          <w:tab w:val="left" w:pos="1134"/>
        </w:tabs>
        <w:spacing w:after="0" w:line="240" w:lineRule="auto"/>
        <w:ind w:firstLine="1134"/>
        <w:jc w:val="both"/>
        <w:rPr>
          <w:rFonts w:ascii="Times New Roman" w:hAnsi="Times New Roman" w:cs="Times New Roman"/>
          <w:sz w:val="24"/>
          <w:szCs w:val="24"/>
        </w:rPr>
      </w:pPr>
    </w:p>
    <w:p w:rsidR="0057468A" w:rsidRPr="00122B0C" w:rsidRDefault="00B360F0" w:rsidP="00122B0C">
      <w:pPr>
        <w:tabs>
          <w:tab w:val="left" w:pos="1134"/>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2</w:t>
      </w:r>
      <w:r w:rsidR="00191DF1" w:rsidRPr="00122B0C">
        <w:rPr>
          <w:rFonts w:ascii="Times New Roman" w:hAnsi="Times New Roman" w:cs="Times New Roman"/>
          <w:sz w:val="24"/>
          <w:szCs w:val="24"/>
        </w:rPr>
        <w:t>1</w:t>
      </w:r>
      <w:r w:rsidR="0057468A" w:rsidRPr="00122B0C">
        <w:rPr>
          <w:rFonts w:ascii="Times New Roman" w:hAnsi="Times New Roman" w:cs="Times New Roman"/>
          <w:sz w:val="24"/>
          <w:szCs w:val="24"/>
        </w:rPr>
        <w:t>. Darbus vertin</w:t>
      </w:r>
      <w:r w:rsidR="0017438A" w:rsidRPr="00122B0C">
        <w:rPr>
          <w:rFonts w:ascii="Times New Roman" w:hAnsi="Times New Roman" w:cs="Times New Roman"/>
          <w:sz w:val="24"/>
          <w:szCs w:val="24"/>
        </w:rPr>
        <w:t>s</w:t>
      </w:r>
      <w:r w:rsidR="00122B0C">
        <w:rPr>
          <w:rFonts w:ascii="Times New Roman" w:hAnsi="Times New Roman" w:cs="Times New Roman"/>
          <w:sz w:val="24"/>
          <w:szCs w:val="24"/>
        </w:rPr>
        <w:t xml:space="preserve"> </w:t>
      </w:r>
      <w:r w:rsidR="00D05E5D" w:rsidRPr="00122B0C">
        <w:rPr>
          <w:rFonts w:ascii="Times New Roman" w:hAnsi="Times New Roman" w:cs="Times New Roman"/>
          <w:sz w:val="24"/>
          <w:szCs w:val="24"/>
        </w:rPr>
        <w:t>K</w:t>
      </w:r>
      <w:r w:rsidR="0057468A" w:rsidRPr="00122B0C">
        <w:rPr>
          <w:rFonts w:ascii="Times New Roman" w:hAnsi="Times New Roman" w:cs="Times New Roman"/>
          <w:sz w:val="24"/>
          <w:szCs w:val="24"/>
        </w:rPr>
        <w:t>onkurso organizatorių sudaryta vertinimo komisija.</w:t>
      </w:r>
    </w:p>
    <w:p w:rsidR="00117A57" w:rsidRPr="00122B0C" w:rsidRDefault="00117A57" w:rsidP="00122B0C">
      <w:pPr>
        <w:tabs>
          <w:tab w:val="left" w:pos="1247"/>
        </w:tabs>
        <w:spacing w:after="0" w:line="240" w:lineRule="auto"/>
        <w:ind w:firstLine="1134"/>
        <w:jc w:val="both"/>
        <w:rPr>
          <w:rFonts w:ascii="Times New Roman" w:hAnsi="Times New Roman" w:cs="Times New Roman"/>
          <w:color w:val="000000"/>
          <w:sz w:val="24"/>
          <w:szCs w:val="24"/>
        </w:rPr>
      </w:pPr>
      <w:r w:rsidRPr="00122B0C">
        <w:rPr>
          <w:rFonts w:ascii="Times New Roman" w:hAnsi="Times New Roman" w:cs="Times New Roman"/>
          <w:color w:val="000000"/>
          <w:sz w:val="24"/>
          <w:szCs w:val="24"/>
        </w:rPr>
        <w:t>2</w:t>
      </w:r>
      <w:r w:rsidR="00191DF1" w:rsidRPr="00122B0C">
        <w:rPr>
          <w:rFonts w:ascii="Times New Roman" w:hAnsi="Times New Roman" w:cs="Times New Roman"/>
          <w:color w:val="000000"/>
          <w:sz w:val="24"/>
          <w:szCs w:val="24"/>
        </w:rPr>
        <w:t>2</w:t>
      </w:r>
      <w:r w:rsidR="0017438A" w:rsidRPr="00122B0C">
        <w:rPr>
          <w:rFonts w:ascii="Times New Roman" w:hAnsi="Times New Roman" w:cs="Times New Roman"/>
          <w:color w:val="000000"/>
          <w:sz w:val="24"/>
          <w:szCs w:val="24"/>
        </w:rPr>
        <w:t>. Komisija skirs</w:t>
      </w:r>
      <w:r w:rsidRPr="00122B0C">
        <w:rPr>
          <w:rFonts w:ascii="Times New Roman" w:hAnsi="Times New Roman" w:cs="Times New Roman"/>
          <w:color w:val="000000"/>
          <w:sz w:val="24"/>
          <w:szCs w:val="24"/>
        </w:rPr>
        <w:t xml:space="preserve"> po tris prizines vietas už geriausius darbus dailės kūrinių ir fotografijos darbų kategorijose, kiekvienoje amžiaus grupėje.</w:t>
      </w:r>
    </w:p>
    <w:p w:rsidR="009967E8" w:rsidRPr="00122B0C" w:rsidRDefault="00117A57" w:rsidP="00122B0C">
      <w:pPr>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2</w:t>
      </w:r>
      <w:r w:rsidR="00D05E5D" w:rsidRPr="00122B0C">
        <w:rPr>
          <w:rFonts w:ascii="Times New Roman" w:hAnsi="Times New Roman" w:cs="Times New Roman"/>
          <w:sz w:val="24"/>
          <w:szCs w:val="24"/>
        </w:rPr>
        <w:t>3</w:t>
      </w:r>
      <w:r w:rsidR="009967E8" w:rsidRPr="00122B0C">
        <w:rPr>
          <w:rFonts w:ascii="Times New Roman" w:hAnsi="Times New Roman" w:cs="Times New Roman"/>
          <w:sz w:val="24"/>
          <w:szCs w:val="24"/>
        </w:rPr>
        <w:t>. Darbų vertinimo kriterijai:</w:t>
      </w:r>
    </w:p>
    <w:p w:rsidR="006F089A" w:rsidRPr="00122B0C" w:rsidRDefault="00117A57" w:rsidP="00122B0C">
      <w:pPr>
        <w:tabs>
          <w:tab w:val="left" w:pos="1247"/>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2</w:t>
      </w:r>
      <w:r w:rsidR="00D05E5D" w:rsidRPr="00122B0C">
        <w:rPr>
          <w:rFonts w:ascii="Times New Roman" w:hAnsi="Times New Roman" w:cs="Times New Roman"/>
          <w:sz w:val="24"/>
          <w:szCs w:val="24"/>
        </w:rPr>
        <w:t>3</w:t>
      </w:r>
      <w:r w:rsidR="009967E8" w:rsidRPr="00122B0C">
        <w:rPr>
          <w:rFonts w:ascii="Times New Roman" w:hAnsi="Times New Roman" w:cs="Times New Roman"/>
          <w:sz w:val="24"/>
          <w:szCs w:val="24"/>
        </w:rPr>
        <w:t xml:space="preserve">.1. </w:t>
      </w:r>
      <w:r w:rsidR="006F089A" w:rsidRPr="00122B0C">
        <w:rPr>
          <w:rFonts w:ascii="Times New Roman" w:hAnsi="Times New Roman" w:cs="Times New Roman"/>
          <w:sz w:val="24"/>
          <w:szCs w:val="24"/>
        </w:rPr>
        <w:t>idėjos originalumas;</w:t>
      </w:r>
    </w:p>
    <w:p w:rsidR="009967E8" w:rsidRPr="00122B0C" w:rsidRDefault="00117A57" w:rsidP="00122B0C">
      <w:pPr>
        <w:tabs>
          <w:tab w:val="left" w:pos="1247"/>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2</w:t>
      </w:r>
      <w:r w:rsidR="00D05E5D" w:rsidRPr="00122B0C">
        <w:rPr>
          <w:rFonts w:ascii="Times New Roman" w:hAnsi="Times New Roman" w:cs="Times New Roman"/>
          <w:sz w:val="24"/>
          <w:szCs w:val="24"/>
        </w:rPr>
        <w:t>3</w:t>
      </w:r>
      <w:r w:rsidR="009967E8" w:rsidRPr="00122B0C">
        <w:rPr>
          <w:rFonts w:ascii="Times New Roman" w:hAnsi="Times New Roman" w:cs="Times New Roman"/>
          <w:sz w:val="24"/>
          <w:szCs w:val="24"/>
        </w:rPr>
        <w:t xml:space="preserve">.2. </w:t>
      </w:r>
      <w:r w:rsidR="006F089A" w:rsidRPr="00122B0C">
        <w:rPr>
          <w:rFonts w:ascii="Times New Roman" w:hAnsi="Times New Roman" w:cs="Times New Roman"/>
          <w:sz w:val="24"/>
          <w:szCs w:val="24"/>
        </w:rPr>
        <w:t xml:space="preserve">atitikimas </w:t>
      </w:r>
      <w:r w:rsidR="00D05E5D" w:rsidRPr="00122B0C">
        <w:rPr>
          <w:rFonts w:ascii="Times New Roman" w:hAnsi="Times New Roman" w:cs="Times New Roman"/>
          <w:sz w:val="24"/>
          <w:szCs w:val="24"/>
        </w:rPr>
        <w:t>K</w:t>
      </w:r>
      <w:r w:rsidR="006F089A" w:rsidRPr="00122B0C">
        <w:rPr>
          <w:rFonts w:ascii="Times New Roman" w:hAnsi="Times New Roman" w:cs="Times New Roman"/>
          <w:sz w:val="24"/>
          <w:szCs w:val="24"/>
        </w:rPr>
        <w:t>onkurso temai;</w:t>
      </w:r>
    </w:p>
    <w:p w:rsidR="009967E8" w:rsidRPr="00122B0C" w:rsidRDefault="00117A57" w:rsidP="00122B0C">
      <w:pPr>
        <w:tabs>
          <w:tab w:val="left" w:pos="1247"/>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2</w:t>
      </w:r>
      <w:r w:rsidR="00D05E5D" w:rsidRPr="00122B0C">
        <w:rPr>
          <w:rFonts w:ascii="Times New Roman" w:hAnsi="Times New Roman" w:cs="Times New Roman"/>
          <w:sz w:val="24"/>
          <w:szCs w:val="24"/>
        </w:rPr>
        <w:t>3</w:t>
      </w:r>
      <w:r w:rsidR="009967E8" w:rsidRPr="00122B0C">
        <w:rPr>
          <w:rFonts w:ascii="Times New Roman" w:hAnsi="Times New Roman" w:cs="Times New Roman"/>
          <w:sz w:val="24"/>
          <w:szCs w:val="24"/>
        </w:rPr>
        <w:t xml:space="preserve">.3. </w:t>
      </w:r>
      <w:r w:rsidR="006F089A" w:rsidRPr="00122B0C">
        <w:rPr>
          <w:rFonts w:ascii="Times New Roman" w:hAnsi="Times New Roman" w:cs="Times New Roman"/>
          <w:sz w:val="24"/>
          <w:szCs w:val="24"/>
        </w:rPr>
        <w:t>meninė raiška;</w:t>
      </w:r>
    </w:p>
    <w:p w:rsidR="009967E8" w:rsidRPr="00122B0C" w:rsidRDefault="00117A57" w:rsidP="00122B0C">
      <w:pPr>
        <w:tabs>
          <w:tab w:val="left" w:pos="1247"/>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2</w:t>
      </w:r>
      <w:r w:rsidR="00D05E5D" w:rsidRPr="00122B0C">
        <w:rPr>
          <w:rFonts w:ascii="Times New Roman" w:hAnsi="Times New Roman" w:cs="Times New Roman"/>
          <w:sz w:val="24"/>
          <w:szCs w:val="24"/>
        </w:rPr>
        <w:t>3</w:t>
      </w:r>
      <w:r w:rsidR="009967E8" w:rsidRPr="00122B0C">
        <w:rPr>
          <w:rFonts w:ascii="Times New Roman" w:hAnsi="Times New Roman" w:cs="Times New Roman"/>
          <w:sz w:val="24"/>
          <w:szCs w:val="24"/>
        </w:rPr>
        <w:t>.4. kūrybiškumas;</w:t>
      </w:r>
    </w:p>
    <w:p w:rsidR="009967E8" w:rsidRPr="00122B0C" w:rsidRDefault="00117A57" w:rsidP="00122B0C">
      <w:pPr>
        <w:tabs>
          <w:tab w:val="left" w:pos="1247"/>
        </w:tabs>
        <w:spacing w:after="0" w:line="240" w:lineRule="auto"/>
        <w:ind w:firstLine="1134"/>
        <w:jc w:val="both"/>
        <w:rPr>
          <w:rFonts w:ascii="Times New Roman" w:hAnsi="Times New Roman" w:cs="Times New Roman"/>
          <w:sz w:val="24"/>
          <w:szCs w:val="24"/>
        </w:rPr>
      </w:pPr>
      <w:r w:rsidRPr="00122B0C">
        <w:rPr>
          <w:rFonts w:ascii="Times New Roman" w:hAnsi="Times New Roman" w:cs="Times New Roman"/>
          <w:sz w:val="24"/>
          <w:szCs w:val="24"/>
        </w:rPr>
        <w:t>2</w:t>
      </w:r>
      <w:r w:rsidR="00D05E5D" w:rsidRPr="00122B0C">
        <w:rPr>
          <w:rFonts w:ascii="Times New Roman" w:hAnsi="Times New Roman" w:cs="Times New Roman"/>
          <w:sz w:val="24"/>
          <w:szCs w:val="24"/>
        </w:rPr>
        <w:t>3</w:t>
      </w:r>
      <w:r w:rsidR="009967E8" w:rsidRPr="00122B0C">
        <w:rPr>
          <w:rFonts w:ascii="Times New Roman" w:hAnsi="Times New Roman" w:cs="Times New Roman"/>
          <w:sz w:val="24"/>
          <w:szCs w:val="24"/>
        </w:rPr>
        <w:t xml:space="preserve">.5 </w:t>
      </w:r>
      <w:r w:rsidR="006F089A" w:rsidRPr="00122B0C">
        <w:rPr>
          <w:rFonts w:ascii="Times New Roman" w:hAnsi="Times New Roman" w:cs="Times New Roman"/>
          <w:sz w:val="24"/>
          <w:szCs w:val="24"/>
        </w:rPr>
        <w:t>interpretavimas</w:t>
      </w:r>
      <w:r w:rsidR="001765D1" w:rsidRPr="00122B0C">
        <w:rPr>
          <w:rFonts w:ascii="Times New Roman" w:hAnsi="Times New Roman" w:cs="Times New Roman"/>
          <w:sz w:val="24"/>
          <w:szCs w:val="24"/>
        </w:rPr>
        <w:t>.</w:t>
      </w:r>
    </w:p>
    <w:p w:rsidR="00B360F0" w:rsidRPr="00122B0C" w:rsidRDefault="00117A57" w:rsidP="00122B0C">
      <w:pPr>
        <w:tabs>
          <w:tab w:val="left" w:pos="1247"/>
        </w:tabs>
        <w:spacing w:after="0" w:line="240" w:lineRule="auto"/>
        <w:ind w:firstLine="1134"/>
        <w:jc w:val="both"/>
        <w:rPr>
          <w:rFonts w:ascii="Times New Roman" w:hAnsi="Times New Roman" w:cs="Times New Roman"/>
          <w:bCs/>
          <w:color w:val="000000"/>
          <w:sz w:val="24"/>
          <w:szCs w:val="24"/>
          <w:lang w:eastAsia="lt-LT"/>
        </w:rPr>
      </w:pPr>
      <w:r w:rsidRPr="00122B0C">
        <w:rPr>
          <w:rFonts w:ascii="Times New Roman" w:hAnsi="Times New Roman" w:cs="Times New Roman"/>
          <w:bCs/>
          <w:color w:val="000000"/>
          <w:sz w:val="24"/>
          <w:szCs w:val="24"/>
          <w:lang w:eastAsia="lt-LT"/>
        </w:rPr>
        <w:t>2</w:t>
      </w:r>
      <w:r w:rsidR="00D05E5D" w:rsidRPr="00122B0C">
        <w:rPr>
          <w:rFonts w:ascii="Times New Roman" w:hAnsi="Times New Roman" w:cs="Times New Roman"/>
          <w:bCs/>
          <w:color w:val="000000"/>
          <w:sz w:val="24"/>
          <w:szCs w:val="24"/>
          <w:lang w:eastAsia="lt-LT"/>
        </w:rPr>
        <w:t>4</w:t>
      </w:r>
      <w:r w:rsidRPr="00122B0C">
        <w:rPr>
          <w:rFonts w:ascii="Times New Roman" w:hAnsi="Times New Roman" w:cs="Times New Roman"/>
          <w:bCs/>
          <w:color w:val="000000"/>
          <w:sz w:val="24"/>
          <w:szCs w:val="24"/>
          <w:lang w:eastAsia="lt-LT"/>
        </w:rPr>
        <w:t xml:space="preserve">. Visi </w:t>
      </w:r>
      <w:r w:rsidR="00D05E5D" w:rsidRPr="00122B0C">
        <w:rPr>
          <w:rFonts w:ascii="Times New Roman" w:hAnsi="Times New Roman" w:cs="Times New Roman"/>
          <w:bCs/>
          <w:color w:val="000000"/>
          <w:sz w:val="24"/>
          <w:szCs w:val="24"/>
          <w:lang w:eastAsia="lt-LT"/>
        </w:rPr>
        <w:t>K</w:t>
      </w:r>
      <w:r w:rsidRPr="00122B0C">
        <w:rPr>
          <w:rFonts w:ascii="Times New Roman" w:hAnsi="Times New Roman" w:cs="Times New Roman"/>
          <w:bCs/>
          <w:color w:val="000000"/>
          <w:sz w:val="24"/>
          <w:szCs w:val="24"/>
          <w:lang w:eastAsia="lt-LT"/>
        </w:rPr>
        <w:t>onkurso dalyviai bus apdovanoti Prienų meno mokyklos padėkos raštais.</w:t>
      </w:r>
    </w:p>
    <w:p w:rsidR="009967E8" w:rsidRPr="00122B0C" w:rsidRDefault="00B360F0" w:rsidP="00122B0C">
      <w:pPr>
        <w:tabs>
          <w:tab w:val="left" w:pos="1134"/>
        </w:tabs>
        <w:spacing w:after="0" w:line="240" w:lineRule="auto"/>
        <w:ind w:firstLine="1134"/>
        <w:jc w:val="both"/>
        <w:rPr>
          <w:rFonts w:ascii="Times New Roman" w:hAnsi="Times New Roman" w:cs="Times New Roman"/>
          <w:bCs/>
          <w:color w:val="000000"/>
          <w:sz w:val="24"/>
          <w:szCs w:val="24"/>
          <w:lang w:eastAsia="lt-LT"/>
        </w:rPr>
      </w:pPr>
      <w:r w:rsidRPr="00122B0C">
        <w:rPr>
          <w:rFonts w:ascii="Times New Roman" w:hAnsi="Times New Roman" w:cs="Times New Roman"/>
          <w:bCs/>
          <w:color w:val="000000"/>
          <w:sz w:val="24"/>
          <w:szCs w:val="24"/>
          <w:lang w:eastAsia="lt-LT"/>
        </w:rPr>
        <w:t>2</w:t>
      </w:r>
      <w:r w:rsidR="00D05E5D" w:rsidRPr="00122B0C">
        <w:rPr>
          <w:rFonts w:ascii="Times New Roman" w:hAnsi="Times New Roman" w:cs="Times New Roman"/>
          <w:bCs/>
          <w:color w:val="000000"/>
          <w:sz w:val="24"/>
          <w:szCs w:val="24"/>
          <w:lang w:eastAsia="lt-LT"/>
        </w:rPr>
        <w:t>5</w:t>
      </w:r>
      <w:r w:rsidRPr="00122B0C">
        <w:rPr>
          <w:rFonts w:ascii="Times New Roman" w:hAnsi="Times New Roman" w:cs="Times New Roman"/>
          <w:bCs/>
          <w:color w:val="000000"/>
          <w:sz w:val="24"/>
          <w:szCs w:val="24"/>
          <w:lang w:eastAsia="lt-LT"/>
        </w:rPr>
        <w:t>. Konkurso laimėtojai ir juos parengę mokytojai bus apdovanoti Prienų rajono savivaldybės administracijos Švietimo ir sporto skyriaus diplomais ir padėkomis</w:t>
      </w:r>
      <w:r w:rsidRPr="00122B0C">
        <w:rPr>
          <w:rFonts w:ascii="Times New Roman" w:hAnsi="Times New Roman" w:cs="Times New Roman"/>
          <w:bCs/>
          <w:sz w:val="24"/>
          <w:szCs w:val="24"/>
          <w:lang w:eastAsia="lt-LT"/>
        </w:rPr>
        <w:t>.</w:t>
      </w:r>
    </w:p>
    <w:p w:rsidR="00117A57" w:rsidRPr="00122B0C" w:rsidRDefault="00117A57" w:rsidP="00122B0C">
      <w:pPr>
        <w:tabs>
          <w:tab w:val="left" w:pos="1247"/>
        </w:tabs>
        <w:spacing w:after="0" w:line="240" w:lineRule="auto"/>
        <w:jc w:val="both"/>
        <w:rPr>
          <w:rFonts w:ascii="Times New Roman" w:hAnsi="Times New Roman" w:cs="Times New Roman"/>
          <w:color w:val="000000"/>
          <w:sz w:val="24"/>
          <w:szCs w:val="24"/>
        </w:rPr>
      </w:pPr>
    </w:p>
    <w:p w:rsidR="00627E83" w:rsidRPr="00122B0C" w:rsidRDefault="009967E8" w:rsidP="00122B0C">
      <w:pPr>
        <w:tabs>
          <w:tab w:val="left" w:pos="1247"/>
        </w:tabs>
        <w:spacing w:after="0" w:line="240" w:lineRule="auto"/>
        <w:jc w:val="center"/>
        <w:rPr>
          <w:rFonts w:ascii="Times New Roman" w:hAnsi="Times New Roman" w:cs="Times New Roman"/>
          <w:b/>
          <w:bCs/>
          <w:color w:val="000000"/>
          <w:sz w:val="24"/>
          <w:szCs w:val="24"/>
          <w:lang w:eastAsia="lt-LT"/>
        </w:rPr>
      </w:pPr>
      <w:r w:rsidRPr="00122B0C">
        <w:rPr>
          <w:rFonts w:ascii="Times New Roman" w:hAnsi="Times New Roman" w:cs="Times New Roman"/>
          <w:b/>
          <w:bCs/>
          <w:color w:val="000000"/>
          <w:sz w:val="24"/>
          <w:szCs w:val="24"/>
          <w:lang w:eastAsia="lt-LT"/>
        </w:rPr>
        <w:t>V</w:t>
      </w:r>
      <w:r w:rsidR="00B360F0" w:rsidRPr="00122B0C">
        <w:rPr>
          <w:rFonts w:ascii="Times New Roman" w:hAnsi="Times New Roman" w:cs="Times New Roman"/>
          <w:b/>
          <w:bCs/>
          <w:color w:val="000000"/>
          <w:sz w:val="24"/>
          <w:szCs w:val="24"/>
          <w:lang w:eastAsia="lt-LT"/>
        </w:rPr>
        <w:t>I</w:t>
      </w:r>
      <w:r w:rsidR="00627E83" w:rsidRPr="00122B0C">
        <w:rPr>
          <w:rFonts w:ascii="Times New Roman" w:hAnsi="Times New Roman" w:cs="Times New Roman"/>
          <w:b/>
          <w:bCs/>
          <w:color w:val="000000"/>
          <w:sz w:val="24"/>
          <w:szCs w:val="24"/>
          <w:lang w:eastAsia="lt-LT"/>
        </w:rPr>
        <w:t xml:space="preserve"> SKYRIUS</w:t>
      </w:r>
    </w:p>
    <w:p w:rsidR="009967E8" w:rsidRPr="00122B0C" w:rsidRDefault="009967E8" w:rsidP="00122B0C">
      <w:pPr>
        <w:tabs>
          <w:tab w:val="left" w:pos="1247"/>
        </w:tabs>
        <w:spacing w:after="0" w:line="240" w:lineRule="auto"/>
        <w:jc w:val="center"/>
        <w:rPr>
          <w:rFonts w:ascii="Times New Roman" w:hAnsi="Times New Roman" w:cs="Times New Roman"/>
          <w:b/>
          <w:bCs/>
          <w:color w:val="000000"/>
          <w:sz w:val="24"/>
          <w:szCs w:val="24"/>
          <w:lang w:eastAsia="lt-LT"/>
        </w:rPr>
      </w:pPr>
      <w:r w:rsidRPr="00122B0C">
        <w:rPr>
          <w:rFonts w:ascii="Times New Roman" w:hAnsi="Times New Roman" w:cs="Times New Roman"/>
          <w:b/>
          <w:bCs/>
          <w:color w:val="000000"/>
          <w:sz w:val="24"/>
          <w:szCs w:val="24"/>
          <w:lang w:eastAsia="lt-LT"/>
        </w:rPr>
        <w:t>BAIGIAMOSIOS NUOSTATOS</w:t>
      </w:r>
    </w:p>
    <w:p w:rsidR="00986B5D" w:rsidRPr="00122B0C" w:rsidRDefault="00986B5D" w:rsidP="00122B0C">
      <w:pPr>
        <w:tabs>
          <w:tab w:val="left" w:pos="1247"/>
        </w:tabs>
        <w:spacing w:after="0" w:line="240" w:lineRule="auto"/>
        <w:jc w:val="center"/>
        <w:rPr>
          <w:rFonts w:ascii="Times New Roman" w:hAnsi="Times New Roman" w:cs="Times New Roman"/>
          <w:b/>
          <w:bCs/>
          <w:color w:val="000000"/>
          <w:sz w:val="24"/>
          <w:szCs w:val="24"/>
          <w:lang w:eastAsia="lt-LT"/>
        </w:rPr>
      </w:pPr>
    </w:p>
    <w:p w:rsidR="00037578" w:rsidRPr="00122B0C" w:rsidRDefault="00A92C73" w:rsidP="00122B0C">
      <w:pPr>
        <w:tabs>
          <w:tab w:val="left" w:pos="1247"/>
        </w:tabs>
        <w:spacing w:after="0" w:line="240" w:lineRule="auto"/>
        <w:jc w:val="both"/>
        <w:rPr>
          <w:rFonts w:ascii="Times New Roman" w:hAnsi="Times New Roman" w:cs="Times New Roman"/>
          <w:sz w:val="24"/>
          <w:szCs w:val="24"/>
        </w:rPr>
      </w:pPr>
      <w:r w:rsidRPr="00122B0C">
        <w:rPr>
          <w:rFonts w:ascii="Times New Roman" w:hAnsi="Times New Roman" w:cs="Times New Roman"/>
          <w:bCs/>
          <w:color w:val="000000"/>
          <w:sz w:val="24"/>
          <w:szCs w:val="24"/>
          <w:lang w:eastAsia="lt-LT"/>
        </w:rPr>
        <w:tab/>
      </w:r>
      <w:r w:rsidR="00B360F0" w:rsidRPr="00122B0C">
        <w:rPr>
          <w:rFonts w:ascii="Times New Roman" w:hAnsi="Times New Roman" w:cs="Times New Roman"/>
          <w:bCs/>
          <w:color w:val="000000"/>
          <w:sz w:val="24"/>
          <w:szCs w:val="24"/>
          <w:lang w:eastAsia="lt-LT"/>
        </w:rPr>
        <w:t>2</w:t>
      </w:r>
      <w:r w:rsidR="00D05E5D" w:rsidRPr="00122B0C">
        <w:rPr>
          <w:rFonts w:ascii="Times New Roman" w:hAnsi="Times New Roman" w:cs="Times New Roman"/>
          <w:bCs/>
          <w:color w:val="000000"/>
          <w:sz w:val="24"/>
          <w:szCs w:val="24"/>
          <w:lang w:eastAsia="lt-LT"/>
        </w:rPr>
        <w:t>6</w:t>
      </w:r>
      <w:r w:rsidR="00037578" w:rsidRPr="00122B0C">
        <w:rPr>
          <w:rFonts w:ascii="Times New Roman" w:hAnsi="Times New Roman" w:cs="Times New Roman"/>
          <w:color w:val="000000"/>
          <w:sz w:val="24"/>
          <w:szCs w:val="24"/>
          <w:lang w:eastAsia="lt-LT"/>
        </w:rPr>
        <w:t xml:space="preserve">. Konkurso dalyviai, dalyvaudami </w:t>
      </w:r>
      <w:r w:rsidR="00D05E5D" w:rsidRPr="00122B0C">
        <w:rPr>
          <w:rFonts w:ascii="Times New Roman" w:hAnsi="Times New Roman" w:cs="Times New Roman"/>
          <w:color w:val="000000"/>
          <w:sz w:val="24"/>
          <w:szCs w:val="24"/>
          <w:lang w:eastAsia="lt-LT"/>
        </w:rPr>
        <w:t>K</w:t>
      </w:r>
      <w:r w:rsidR="00037578" w:rsidRPr="00122B0C">
        <w:rPr>
          <w:rFonts w:ascii="Times New Roman" w:hAnsi="Times New Roman" w:cs="Times New Roman"/>
          <w:color w:val="000000"/>
          <w:sz w:val="24"/>
          <w:szCs w:val="24"/>
          <w:lang w:eastAsia="lt-LT"/>
        </w:rPr>
        <w:t xml:space="preserve">onkurse, patvirtina, kad jie yra šių kūrinių autoriai, nes </w:t>
      </w:r>
      <w:r w:rsidR="00D05E5D" w:rsidRPr="00122B0C">
        <w:rPr>
          <w:rFonts w:ascii="Times New Roman" w:hAnsi="Times New Roman" w:cs="Times New Roman"/>
          <w:color w:val="000000"/>
          <w:sz w:val="24"/>
          <w:szCs w:val="24"/>
          <w:lang w:eastAsia="lt-LT"/>
        </w:rPr>
        <w:t>K</w:t>
      </w:r>
      <w:r w:rsidR="00037578" w:rsidRPr="00122B0C">
        <w:rPr>
          <w:rFonts w:ascii="Times New Roman" w:hAnsi="Times New Roman" w:cs="Times New Roman"/>
          <w:color w:val="000000"/>
          <w:sz w:val="24"/>
          <w:szCs w:val="24"/>
          <w:lang w:eastAsia="lt-LT"/>
        </w:rPr>
        <w:t>onkurse plagijavimas netoleruojamas.</w:t>
      </w:r>
    </w:p>
    <w:p w:rsidR="00037578" w:rsidRPr="00122B0C" w:rsidRDefault="00037578" w:rsidP="00122B0C">
      <w:pPr>
        <w:tabs>
          <w:tab w:val="left" w:pos="1247"/>
        </w:tabs>
        <w:spacing w:after="0" w:line="240" w:lineRule="auto"/>
        <w:jc w:val="both"/>
        <w:rPr>
          <w:rFonts w:ascii="Times New Roman" w:hAnsi="Times New Roman" w:cs="Times New Roman"/>
          <w:sz w:val="24"/>
          <w:szCs w:val="24"/>
        </w:rPr>
      </w:pPr>
      <w:r w:rsidRPr="00122B0C">
        <w:rPr>
          <w:rFonts w:ascii="Times New Roman" w:hAnsi="Times New Roman" w:cs="Times New Roman"/>
          <w:sz w:val="24"/>
          <w:szCs w:val="24"/>
        </w:rPr>
        <w:lastRenderedPageBreak/>
        <w:tab/>
      </w:r>
      <w:r w:rsidR="00B360F0" w:rsidRPr="00122B0C">
        <w:rPr>
          <w:rFonts w:ascii="Times New Roman" w:hAnsi="Times New Roman" w:cs="Times New Roman"/>
          <w:sz w:val="24"/>
          <w:szCs w:val="24"/>
        </w:rPr>
        <w:t>2</w:t>
      </w:r>
      <w:r w:rsidR="00D05E5D" w:rsidRPr="00122B0C">
        <w:rPr>
          <w:rFonts w:ascii="Times New Roman" w:hAnsi="Times New Roman" w:cs="Times New Roman"/>
          <w:sz w:val="24"/>
          <w:szCs w:val="24"/>
        </w:rPr>
        <w:t>7</w:t>
      </w:r>
      <w:r w:rsidRPr="00122B0C">
        <w:rPr>
          <w:rFonts w:ascii="Times New Roman" w:hAnsi="Times New Roman" w:cs="Times New Roman"/>
          <w:sz w:val="24"/>
          <w:szCs w:val="24"/>
        </w:rPr>
        <w:t>. Konkurso organizatoriai pasilieka teisę dailės kūrinius ir fotografijas publikuoti</w:t>
      </w:r>
      <w:r w:rsidR="00122B0C">
        <w:rPr>
          <w:rFonts w:ascii="Times New Roman" w:hAnsi="Times New Roman" w:cs="Times New Roman"/>
          <w:sz w:val="24"/>
          <w:szCs w:val="24"/>
        </w:rPr>
        <w:t xml:space="preserve"> </w:t>
      </w:r>
      <w:r w:rsidRPr="00122B0C">
        <w:rPr>
          <w:rFonts w:ascii="Times New Roman" w:hAnsi="Times New Roman" w:cs="Times New Roman"/>
          <w:sz w:val="24"/>
          <w:szCs w:val="24"/>
        </w:rPr>
        <w:t xml:space="preserve">ir reprodukuoti savo nuožiūra, neišmokant honoraro. Dalyvavimas šiame </w:t>
      </w:r>
      <w:r w:rsidR="00D05E5D" w:rsidRPr="00122B0C">
        <w:rPr>
          <w:rFonts w:ascii="Times New Roman" w:hAnsi="Times New Roman" w:cs="Times New Roman"/>
          <w:sz w:val="24"/>
          <w:szCs w:val="24"/>
        </w:rPr>
        <w:t>K</w:t>
      </w:r>
      <w:r w:rsidRPr="00122B0C">
        <w:rPr>
          <w:rFonts w:ascii="Times New Roman" w:hAnsi="Times New Roman" w:cs="Times New Roman"/>
          <w:sz w:val="24"/>
          <w:szCs w:val="24"/>
        </w:rPr>
        <w:t xml:space="preserve">onkurse laikomas autorių sutikimu su visomis </w:t>
      </w:r>
      <w:r w:rsidR="00D05E5D" w:rsidRPr="00122B0C">
        <w:rPr>
          <w:rFonts w:ascii="Times New Roman" w:hAnsi="Times New Roman" w:cs="Times New Roman"/>
          <w:sz w:val="24"/>
          <w:szCs w:val="24"/>
        </w:rPr>
        <w:t>K</w:t>
      </w:r>
      <w:r w:rsidRPr="00122B0C">
        <w:rPr>
          <w:rFonts w:ascii="Times New Roman" w:hAnsi="Times New Roman" w:cs="Times New Roman"/>
          <w:sz w:val="24"/>
          <w:szCs w:val="24"/>
        </w:rPr>
        <w:t>onkurso sąlygomis.</w:t>
      </w:r>
    </w:p>
    <w:p w:rsidR="00037578" w:rsidRPr="00122B0C" w:rsidRDefault="00037578" w:rsidP="00122B0C">
      <w:pPr>
        <w:tabs>
          <w:tab w:val="left" w:pos="1247"/>
        </w:tabs>
        <w:spacing w:after="0" w:line="240" w:lineRule="auto"/>
        <w:jc w:val="both"/>
        <w:rPr>
          <w:rFonts w:ascii="Times New Roman" w:hAnsi="Times New Roman" w:cs="Times New Roman"/>
          <w:bCs/>
          <w:color w:val="000000"/>
          <w:sz w:val="24"/>
          <w:szCs w:val="24"/>
          <w:lang w:eastAsia="lt-LT"/>
        </w:rPr>
      </w:pPr>
    </w:p>
    <w:p w:rsidR="00A877BB" w:rsidRPr="00122B0C" w:rsidRDefault="00A877BB" w:rsidP="00122B0C">
      <w:pPr>
        <w:tabs>
          <w:tab w:val="left" w:pos="1247"/>
        </w:tabs>
        <w:spacing w:after="0" w:line="240" w:lineRule="auto"/>
        <w:jc w:val="center"/>
        <w:rPr>
          <w:rFonts w:ascii="Times New Roman" w:hAnsi="Times New Roman" w:cs="Times New Roman"/>
          <w:sz w:val="24"/>
          <w:szCs w:val="24"/>
        </w:rPr>
      </w:pPr>
      <w:r w:rsidRPr="00122B0C">
        <w:rPr>
          <w:rFonts w:ascii="Times New Roman" w:hAnsi="Times New Roman" w:cs="Times New Roman"/>
          <w:sz w:val="24"/>
          <w:szCs w:val="24"/>
        </w:rPr>
        <w:t>______________________________</w:t>
      </w:r>
    </w:p>
    <w:p w:rsidR="00986B5D" w:rsidRPr="00122B0C" w:rsidRDefault="00986B5D" w:rsidP="00122B0C">
      <w:pPr>
        <w:tabs>
          <w:tab w:val="left" w:pos="1247"/>
        </w:tabs>
        <w:spacing w:after="0" w:line="240" w:lineRule="auto"/>
        <w:jc w:val="both"/>
        <w:rPr>
          <w:rFonts w:ascii="Times New Roman" w:hAnsi="Times New Roman" w:cs="Times New Roman"/>
          <w:sz w:val="24"/>
          <w:szCs w:val="24"/>
        </w:rPr>
      </w:pPr>
    </w:p>
    <w:sectPr w:rsidR="00986B5D" w:rsidRPr="00122B0C" w:rsidSect="00D05E5D">
      <w:headerReference w:type="default" r:id="rId10"/>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F2" w:rsidRDefault="005813F2" w:rsidP="00B2291F">
      <w:pPr>
        <w:spacing w:after="0" w:line="240" w:lineRule="auto"/>
      </w:pPr>
      <w:r>
        <w:separator/>
      </w:r>
    </w:p>
  </w:endnote>
  <w:endnote w:type="continuationSeparator" w:id="0">
    <w:p w:rsidR="005813F2" w:rsidRDefault="005813F2" w:rsidP="00B2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F2" w:rsidRDefault="005813F2" w:rsidP="00B2291F">
      <w:pPr>
        <w:spacing w:after="0" w:line="240" w:lineRule="auto"/>
      </w:pPr>
      <w:r>
        <w:separator/>
      </w:r>
    </w:p>
  </w:footnote>
  <w:footnote w:type="continuationSeparator" w:id="0">
    <w:p w:rsidR="005813F2" w:rsidRDefault="005813F2" w:rsidP="00B22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862742"/>
      <w:docPartObj>
        <w:docPartGallery w:val="Page Numbers (Top of Page)"/>
        <w:docPartUnique/>
      </w:docPartObj>
    </w:sdtPr>
    <w:sdtEndPr>
      <w:rPr>
        <w:noProof/>
      </w:rPr>
    </w:sdtEndPr>
    <w:sdtContent>
      <w:p w:rsidR="00B2291F" w:rsidRDefault="00F05AA8">
        <w:pPr>
          <w:pStyle w:val="Antrats"/>
          <w:jc w:val="center"/>
        </w:pPr>
        <w:r>
          <w:fldChar w:fldCharType="begin"/>
        </w:r>
        <w:r w:rsidR="00B2291F">
          <w:instrText xml:space="preserve"> PAGE   \* MERGEFORMAT </w:instrText>
        </w:r>
        <w:r>
          <w:fldChar w:fldCharType="separate"/>
        </w:r>
        <w:r w:rsidR="00BF4F2B">
          <w:rPr>
            <w:noProof/>
          </w:rPr>
          <w:t>3</w:t>
        </w:r>
        <w:r>
          <w:rPr>
            <w:noProof/>
          </w:rPr>
          <w:fldChar w:fldCharType="end"/>
        </w:r>
      </w:p>
    </w:sdtContent>
  </w:sdt>
  <w:p w:rsidR="00B2291F" w:rsidRDefault="00B229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609"/>
    <w:multiLevelType w:val="hybridMultilevel"/>
    <w:tmpl w:val="835C02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E41030"/>
    <w:multiLevelType w:val="hybridMultilevel"/>
    <w:tmpl w:val="5E2EA4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F">
      <w:start w:val="1"/>
      <w:numFmt w:val="decimal"/>
      <w:lvlText w:val="%3."/>
      <w:lvlJc w:val="left"/>
      <w:pPr>
        <w:ind w:left="2160" w:hanging="360"/>
      </w:pPr>
      <w:rPr>
        <w:rFont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326A75"/>
    <w:multiLevelType w:val="hybridMultilevel"/>
    <w:tmpl w:val="B54242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3913A5"/>
    <w:multiLevelType w:val="hybridMultilevel"/>
    <w:tmpl w:val="B144246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E8"/>
    <w:rsid w:val="00033363"/>
    <w:rsid w:val="00037578"/>
    <w:rsid w:val="00045331"/>
    <w:rsid w:val="00063754"/>
    <w:rsid w:val="00063B36"/>
    <w:rsid w:val="000970FA"/>
    <w:rsid w:val="000A33F3"/>
    <w:rsid w:val="000B4BC9"/>
    <w:rsid w:val="000C4734"/>
    <w:rsid w:val="000D7CDF"/>
    <w:rsid w:val="00117A57"/>
    <w:rsid w:val="00122B0C"/>
    <w:rsid w:val="001434FE"/>
    <w:rsid w:val="00172E11"/>
    <w:rsid w:val="0017438A"/>
    <w:rsid w:val="001765D1"/>
    <w:rsid w:val="00191DF1"/>
    <w:rsid w:val="0019352A"/>
    <w:rsid w:val="001B33BF"/>
    <w:rsid w:val="001C568F"/>
    <w:rsid w:val="002C3BC8"/>
    <w:rsid w:val="002D159A"/>
    <w:rsid w:val="002E69D2"/>
    <w:rsid w:val="002F4811"/>
    <w:rsid w:val="003008BF"/>
    <w:rsid w:val="00331D49"/>
    <w:rsid w:val="003341C4"/>
    <w:rsid w:val="00362E50"/>
    <w:rsid w:val="00385C56"/>
    <w:rsid w:val="003D5263"/>
    <w:rsid w:val="003E08EF"/>
    <w:rsid w:val="003E3F6E"/>
    <w:rsid w:val="003F591F"/>
    <w:rsid w:val="00423241"/>
    <w:rsid w:val="00432FAB"/>
    <w:rsid w:val="0043599C"/>
    <w:rsid w:val="00466CE1"/>
    <w:rsid w:val="00487DD5"/>
    <w:rsid w:val="004B3DEB"/>
    <w:rsid w:val="00510BF3"/>
    <w:rsid w:val="00531C76"/>
    <w:rsid w:val="00550E3E"/>
    <w:rsid w:val="0057468A"/>
    <w:rsid w:val="005766C1"/>
    <w:rsid w:val="005813F2"/>
    <w:rsid w:val="005B004A"/>
    <w:rsid w:val="005B4A3D"/>
    <w:rsid w:val="005B51DE"/>
    <w:rsid w:val="005E19AF"/>
    <w:rsid w:val="005F2FDD"/>
    <w:rsid w:val="006271AF"/>
    <w:rsid w:val="00627D4D"/>
    <w:rsid w:val="00627E83"/>
    <w:rsid w:val="00645997"/>
    <w:rsid w:val="0065410F"/>
    <w:rsid w:val="00656913"/>
    <w:rsid w:val="00675F8A"/>
    <w:rsid w:val="00681C1E"/>
    <w:rsid w:val="006B56EB"/>
    <w:rsid w:val="006C1299"/>
    <w:rsid w:val="006D71CF"/>
    <w:rsid w:val="006F089A"/>
    <w:rsid w:val="006F4FDF"/>
    <w:rsid w:val="006F5D8E"/>
    <w:rsid w:val="007021AC"/>
    <w:rsid w:val="007032AA"/>
    <w:rsid w:val="00740DE7"/>
    <w:rsid w:val="00741F38"/>
    <w:rsid w:val="00746C68"/>
    <w:rsid w:val="00764BE5"/>
    <w:rsid w:val="00781BBE"/>
    <w:rsid w:val="00784A03"/>
    <w:rsid w:val="008105C0"/>
    <w:rsid w:val="008240CB"/>
    <w:rsid w:val="00824F22"/>
    <w:rsid w:val="0084328A"/>
    <w:rsid w:val="00845514"/>
    <w:rsid w:val="00895172"/>
    <w:rsid w:val="008951D3"/>
    <w:rsid w:val="008B4199"/>
    <w:rsid w:val="008D0690"/>
    <w:rsid w:val="008F7993"/>
    <w:rsid w:val="00901B9B"/>
    <w:rsid w:val="0093688C"/>
    <w:rsid w:val="009405B2"/>
    <w:rsid w:val="0095194F"/>
    <w:rsid w:val="00953C9D"/>
    <w:rsid w:val="00980F01"/>
    <w:rsid w:val="00986B5D"/>
    <w:rsid w:val="009967E8"/>
    <w:rsid w:val="009C5385"/>
    <w:rsid w:val="009D3AAA"/>
    <w:rsid w:val="009D5979"/>
    <w:rsid w:val="009E3C32"/>
    <w:rsid w:val="009F0829"/>
    <w:rsid w:val="00A17518"/>
    <w:rsid w:val="00A458A6"/>
    <w:rsid w:val="00A56CD8"/>
    <w:rsid w:val="00A56E36"/>
    <w:rsid w:val="00A645DD"/>
    <w:rsid w:val="00A8076F"/>
    <w:rsid w:val="00A819FA"/>
    <w:rsid w:val="00A877BB"/>
    <w:rsid w:val="00A92C73"/>
    <w:rsid w:val="00AB57F6"/>
    <w:rsid w:val="00AD1119"/>
    <w:rsid w:val="00AF35A8"/>
    <w:rsid w:val="00AF56DC"/>
    <w:rsid w:val="00B2291F"/>
    <w:rsid w:val="00B360F0"/>
    <w:rsid w:val="00B438CB"/>
    <w:rsid w:val="00B50A04"/>
    <w:rsid w:val="00B57F51"/>
    <w:rsid w:val="00BD2642"/>
    <w:rsid w:val="00BD562F"/>
    <w:rsid w:val="00BF3832"/>
    <w:rsid w:val="00BF4F2B"/>
    <w:rsid w:val="00BF5A88"/>
    <w:rsid w:val="00C13DFA"/>
    <w:rsid w:val="00C17CBC"/>
    <w:rsid w:val="00C34395"/>
    <w:rsid w:val="00C54809"/>
    <w:rsid w:val="00C5602C"/>
    <w:rsid w:val="00C624AA"/>
    <w:rsid w:val="00C86C25"/>
    <w:rsid w:val="00CA47F8"/>
    <w:rsid w:val="00CB42CD"/>
    <w:rsid w:val="00D05E5D"/>
    <w:rsid w:val="00D1554B"/>
    <w:rsid w:val="00D24576"/>
    <w:rsid w:val="00D279C4"/>
    <w:rsid w:val="00D50212"/>
    <w:rsid w:val="00D878CA"/>
    <w:rsid w:val="00DC0A79"/>
    <w:rsid w:val="00DC57B8"/>
    <w:rsid w:val="00DD3287"/>
    <w:rsid w:val="00DF2686"/>
    <w:rsid w:val="00E208EB"/>
    <w:rsid w:val="00E3749A"/>
    <w:rsid w:val="00E54250"/>
    <w:rsid w:val="00E64E7B"/>
    <w:rsid w:val="00E83999"/>
    <w:rsid w:val="00E8493A"/>
    <w:rsid w:val="00EB0887"/>
    <w:rsid w:val="00EB59FC"/>
    <w:rsid w:val="00F05AA8"/>
    <w:rsid w:val="00F240E8"/>
    <w:rsid w:val="00F75BE9"/>
    <w:rsid w:val="00F762D8"/>
    <w:rsid w:val="00F917DC"/>
    <w:rsid w:val="00FB01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7B12B-3DFD-4C22-9B60-622BAA0C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67E8"/>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9967E8"/>
    <w:rPr>
      <w:rFonts w:cs="Times New Roman"/>
      <w:color w:val="0000FF"/>
      <w:u w:val="single"/>
    </w:rPr>
  </w:style>
  <w:style w:type="paragraph" w:styleId="Antrats">
    <w:name w:val="header"/>
    <w:basedOn w:val="prastasis"/>
    <w:link w:val="AntratsDiagrama"/>
    <w:uiPriority w:val="99"/>
    <w:unhideWhenUsed/>
    <w:rsid w:val="00B229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291F"/>
    <w:rPr>
      <w:rFonts w:ascii="Calibri" w:eastAsia="Calibri" w:hAnsi="Calibri" w:cs="Calibri"/>
    </w:rPr>
  </w:style>
  <w:style w:type="paragraph" w:styleId="Porat">
    <w:name w:val="footer"/>
    <w:basedOn w:val="prastasis"/>
    <w:link w:val="PoratDiagrama"/>
    <w:uiPriority w:val="99"/>
    <w:unhideWhenUsed/>
    <w:rsid w:val="00B229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291F"/>
    <w:rPr>
      <w:rFonts w:ascii="Calibri" w:eastAsia="Calibri" w:hAnsi="Calibri" w:cs="Calibri"/>
    </w:rPr>
  </w:style>
  <w:style w:type="paragraph" w:styleId="Debesliotekstas">
    <w:name w:val="Balloon Text"/>
    <w:basedOn w:val="prastasis"/>
    <w:link w:val="DebesliotekstasDiagrama"/>
    <w:uiPriority w:val="99"/>
    <w:semiHidden/>
    <w:unhideWhenUsed/>
    <w:rsid w:val="00B229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291F"/>
    <w:rPr>
      <w:rFonts w:ascii="Tahoma" w:eastAsia="Calibri" w:hAnsi="Tahoma" w:cs="Tahoma"/>
      <w:sz w:val="16"/>
      <w:szCs w:val="16"/>
    </w:rPr>
  </w:style>
  <w:style w:type="paragraph" w:styleId="Sraopastraipa">
    <w:name w:val="List Paragraph"/>
    <w:basedOn w:val="prastasis"/>
    <w:uiPriority w:val="34"/>
    <w:qFormat/>
    <w:rsid w:val="00627E83"/>
    <w:pPr>
      <w:ind w:left="720"/>
      <w:contextualSpacing/>
    </w:pPr>
  </w:style>
  <w:style w:type="paragraph" w:styleId="Betarp">
    <w:name w:val="No Spacing"/>
    <w:uiPriority w:val="1"/>
    <w:qFormat/>
    <w:rsid w:val="006D71CF"/>
    <w:pPr>
      <w:spacing w:after="0" w:line="240" w:lineRule="auto"/>
    </w:pPr>
    <w:rPr>
      <w:rFonts w:ascii="Calibri" w:eastAsia="Calibri" w:hAnsi="Calibri" w:cs="Calibri"/>
    </w:rPr>
  </w:style>
  <w:style w:type="paragraph" w:styleId="Pavadinimas">
    <w:name w:val="Title"/>
    <w:basedOn w:val="prastasis"/>
    <w:link w:val="PavadinimasDiagrama"/>
    <w:qFormat/>
    <w:rsid w:val="002F4811"/>
    <w:pPr>
      <w:spacing w:after="0" w:line="240" w:lineRule="auto"/>
      <w:jc w:val="center"/>
    </w:pPr>
    <w:rPr>
      <w:rFonts w:ascii="Times New Roman" w:eastAsia="Times New Roman" w:hAnsi="Times New Roman" w:cs="Times New Roman"/>
      <w:b/>
      <w:sz w:val="28"/>
      <w:szCs w:val="20"/>
    </w:rPr>
  </w:style>
  <w:style w:type="character" w:customStyle="1" w:styleId="PavadinimasDiagrama">
    <w:name w:val="Pavadinimas Diagrama"/>
    <w:basedOn w:val="Numatytasispastraiposriftas"/>
    <w:link w:val="Pavadinimas"/>
    <w:rsid w:val="002F4811"/>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aspalvos@gmail.com" TargetMode="External"/><Relationship Id="rId3" Type="http://schemas.openxmlformats.org/officeDocument/2006/relationships/settings" Target="settings.xml"/><Relationship Id="rId7" Type="http://schemas.openxmlformats.org/officeDocument/2006/relationships/hyperlink" Target="mailto:menomokykla.dail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nas.prien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3312</Words>
  <Characters>1889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2020-11-24T08:23:00Z</cp:lastPrinted>
  <dcterms:created xsi:type="dcterms:W3CDTF">2022-02-23T14:14:00Z</dcterms:created>
  <dcterms:modified xsi:type="dcterms:W3CDTF">2022-02-23T14:14:00Z</dcterms:modified>
</cp:coreProperties>
</file>